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9284B6" w14:textId="5AF08CCD" w:rsidR="0055399D" w:rsidRPr="004D036C" w:rsidRDefault="00B33897" w:rsidP="00B33897">
      <w:pPr>
        <w:pStyle w:val="Title"/>
        <w:jc w:val="center"/>
        <w:rPr>
          <w:rFonts w:ascii="Segoe UI" w:hAnsi="Segoe UI" w:cs="Segoe UI"/>
          <w:sz w:val="96"/>
          <w:szCs w:val="96"/>
        </w:rPr>
      </w:pPr>
      <w:proofErr w:type="spellStart"/>
      <w:r w:rsidRPr="004D036C">
        <w:rPr>
          <w:rFonts w:ascii="Segoe UI" w:hAnsi="Segoe UI" w:cs="Segoe UI"/>
          <w:sz w:val="96"/>
          <w:szCs w:val="96"/>
        </w:rPr>
        <w:t>VisitCopenhagen</w:t>
      </w:r>
      <w:proofErr w:type="spellEnd"/>
      <w:r w:rsidR="00492E46" w:rsidRPr="004D036C">
        <w:rPr>
          <w:rFonts w:ascii="Segoe UI" w:hAnsi="Segoe UI" w:cs="Segoe UI"/>
          <w:sz w:val="96"/>
          <w:szCs w:val="96"/>
        </w:rPr>
        <w:t xml:space="preserve"> 2.0</w:t>
      </w:r>
    </w:p>
    <w:p w14:paraId="6BAA84DA" w14:textId="07B78570" w:rsidR="00B33897" w:rsidRPr="004D036C" w:rsidRDefault="00B33897" w:rsidP="00B33897">
      <w:pPr>
        <w:jc w:val="center"/>
      </w:pPr>
    </w:p>
    <w:p w14:paraId="2686DAA7" w14:textId="1E7EFEA7" w:rsidR="00B33897" w:rsidRPr="004D036C" w:rsidRDefault="00B33897" w:rsidP="00B33897">
      <w:pPr>
        <w:jc w:val="center"/>
      </w:pPr>
    </w:p>
    <w:p w14:paraId="08FC192C" w14:textId="72F71430" w:rsidR="00B33897" w:rsidRPr="004D036C" w:rsidRDefault="00492E46" w:rsidP="00B33897">
      <w:pPr>
        <w:jc w:val="center"/>
      </w:pPr>
      <w:r w:rsidRPr="004D036C">
        <w:t>Lavet af Zhentao Wei</w:t>
      </w:r>
    </w:p>
    <w:p w14:paraId="0F184D27" w14:textId="5BC8839D" w:rsidR="00B33897" w:rsidRPr="004D036C" w:rsidRDefault="00414747" w:rsidP="00B33897">
      <w:pPr>
        <w:jc w:val="center"/>
      </w:pPr>
      <w:r>
        <w:t xml:space="preserve">Link: </w:t>
      </w:r>
      <w:r w:rsidRPr="00414747">
        <w:t>http://188.181.83.156:7600/</w:t>
      </w:r>
    </w:p>
    <w:p w14:paraId="70D8CF72" w14:textId="489B37C2" w:rsidR="00B33897" w:rsidRPr="004D036C" w:rsidRDefault="00B33897" w:rsidP="00B33897">
      <w:pPr>
        <w:jc w:val="center"/>
      </w:pPr>
    </w:p>
    <w:p w14:paraId="05B6E453" w14:textId="5461E545" w:rsidR="00B33897" w:rsidRPr="004D036C" w:rsidRDefault="00B33897" w:rsidP="00B33897">
      <w:pPr>
        <w:jc w:val="center"/>
      </w:pPr>
    </w:p>
    <w:p w14:paraId="4AA56CD8" w14:textId="474D8012" w:rsidR="00B33897" w:rsidRPr="004D036C" w:rsidRDefault="00B33897" w:rsidP="00B33897">
      <w:pPr>
        <w:jc w:val="center"/>
      </w:pPr>
    </w:p>
    <w:p w14:paraId="03371812" w14:textId="73A322BC" w:rsidR="00B33897" w:rsidRPr="004D036C" w:rsidRDefault="00B33897" w:rsidP="00B33897">
      <w:pPr>
        <w:jc w:val="center"/>
      </w:pPr>
    </w:p>
    <w:p w14:paraId="547868FB" w14:textId="2A603821" w:rsidR="00B33897" w:rsidRPr="004D036C" w:rsidRDefault="00B33897" w:rsidP="00B33897">
      <w:pPr>
        <w:jc w:val="center"/>
      </w:pPr>
    </w:p>
    <w:p w14:paraId="485626C0" w14:textId="2C1968A5" w:rsidR="00B33897" w:rsidRPr="004D036C" w:rsidRDefault="00B33897" w:rsidP="00B33897">
      <w:pPr>
        <w:jc w:val="center"/>
      </w:pPr>
    </w:p>
    <w:p w14:paraId="06A60DFA" w14:textId="77777777" w:rsidR="00B33897" w:rsidRPr="004D036C" w:rsidRDefault="00B33897" w:rsidP="00376846"/>
    <w:p w14:paraId="24452268" w14:textId="77777777" w:rsidR="00B33897" w:rsidRPr="004D036C" w:rsidRDefault="00B33897" w:rsidP="00B33897">
      <w:pPr>
        <w:jc w:val="center"/>
      </w:pPr>
    </w:p>
    <w:p w14:paraId="714D2EDD" w14:textId="1666F9E9" w:rsidR="00B33897" w:rsidRPr="004D036C" w:rsidRDefault="00B33897" w:rsidP="00376846">
      <w:pPr>
        <w:jc w:val="center"/>
        <w:rPr>
          <w:lang w:val="en-US"/>
        </w:rPr>
      </w:pPr>
      <w:r w:rsidRPr="004D036C">
        <w:rPr>
          <w:noProof/>
          <w:lang w:val="en-US"/>
        </w:rPr>
        <w:drawing>
          <wp:inline distT="0" distB="0" distL="0" distR="0" wp14:anchorId="7EB0654F" wp14:editId="443F875D">
            <wp:extent cx="3434080" cy="34340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34080" cy="3434080"/>
                    </a:xfrm>
                    <a:prstGeom prst="rect">
                      <a:avLst/>
                    </a:prstGeom>
                    <a:noFill/>
                    <a:ln>
                      <a:noFill/>
                    </a:ln>
                  </pic:spPr>
                </pic:pic>
              </a:graphicData>
            </a:graphic>
          </wp:inline>
        </w:drawing>
      </w:r>
    </w:p>
    <w:p w14:paraId="54B11164" w14:textId="6BD33538" w:rsidR="00286D16" w:rsidRDefault="00376846" w:rsidP="00286D16">
      <w:pPr>
        <w:rPr>
          <w:lang w:val="en-US"/>
        </w:rPr>
      </w:pPr>
      <w:r w:rsidRPr="004D036C">
        <w:rPr>
          <w:lang w:val="en-US"/>
        </w:rPr>
        <w:br w:type="page"/>
      </w:r>
    </w:p>
    <w:sdt>
      <w:sdtPr>
        <w:id w:val="-1762058532"/>
        <w:docPartObj>
          <w:docPartGallery w:val="Table of Contents"/>
          <w:docPartUnique/>
        </w:docPartObj>
      </w:sdtPr>
      <w:sdtEndPr>
        <w:rPr>
          <w:rFonts w:ascii="Segoe UI" w:eastAsiaTheme="minorEastAsia" w:hAnsi="Segoe UI" w:cs="Segoe UI"/>
          <w:b/>
          <w:bCs/>
          <w:noProof/>
          <w:color w:val="auto"/>
          <w:sz w:val="22"/>
          <w:szCs w:val="22"/>
          <w:lang w:val="da-DK" w:eastAsia="zh-CN"/>
        </w:rPr>
      </w:sdtEndPr>
      <w:sdtContent>
        <w:p w14:paraId="1BE2D865" w14:textId="534CFC6E" w:rsidR="00F5704C" w:rsidRDefault="00F5704C">
          <w:pPr>
            <w:pStyle w:val="TOCHeading"/>
          </w:pPr>
          <w:r>
            <w:t>Contents</w:t>
          </w:r>
        </w:p>
        <w:p w14:paraId="06CC0309" w14:textId="052C823E" w:rsidR="002D1DDB" w:rsidRDefault="00F5704C">
          <w:pPr>
            <w:pStyle w:val="TOC1"/>
            <w:tabs>
              <w:tab w:val="right" w:leader="dot" w:pos="9350"/>
            </w:tabs>
            <w:rPr>
              <w:rFonts w:asciiTheme="minorHAnsi" w:hAnsiTheme="minorHAnsi" w:cstheme="minorBidi"/>
              <w:noProof/>
              <w:lang w:val="en-DK" w:eastAsia="en-DK"/>
            </w:rPr>
          </w:pPr>
          <w:r>
            <w:fldChar w:fldCharType="begin"/>
          </w:r>
          <w:r>
            <w:instrText xml:space="preserve"> TOC \o "1-3" \h \z \u </w:instrText>
          </w:r>
          <w:r>
            <w:fldChar w:fldCharType="separate"/>
          </w:r>
          <w:hyperlink w:anchor="_Toc121439703" w:history="1">
            <w:r w:rsidR="002D1DDB" w:rsidRPr="00161C40">
              <w:rPr>
                <w:rStyle w:val="Hyperlink"/>
                <w:noProof/>
              </w:rPr>
              <w:t>Indledning</w:t>
            </w:r>
            <w:r w:rsidR="002D1DDB">
              <w:rPr>
                <w:noProof/>
                <w:webHidden/>
              </w:rPr>
              <w:tab/>
            </w:r>
            <w:r w:rsidR="002D1DDB">
              <w:rPr>
                <w:noProof/>
                <w:webHidden/>
              </w:rPr>
              <w:fldChar w:fldCharType="begin"/>
            </w:r>
            <w:r w:rsidR="002D1DDB">
              <w:rPr>
                <w:noProof/>
                <w:webHidden/>
              </w:rPr>
              <w:instrText xml:space="preserve"> PAGEREF _Toc121439703 \h </w:instrText>
            </w:r>
            <w:r w:rsidR="002D1DDB">
              <w:rPr>
                <w:noProof/>
                <w:webHidden/>
              </w:rPr>
            </w:r>
            <w:r w:rsidR="002D1DDB">
              <w:rPr>
                <w:noProof/>
                <w:webHidden/>
              </w:rPr>
              <w:fldChar w:fldCharType="separate"/>
            </w:r>
            <w:r w:rsidR="002D1DDB">
              <w:rPr>
                <w:noProof/>
                <w:webHidden/>
              </w:rPr>
              <w:t>3</w:t>
            </w:r>
            <w:r w:rsidR="002D1DDB">
              <w:rPr>
                <w:noProof/>
                <w:webHidden/>
              </w:rPr>
              <w:fldChar w:fldCharType="end"/>
            </w:r>
          </w:hyperlink>
        </w:p>
        <w:p w14:paraId="5B9D26F7" w14:textId="22D2A2AF" w:rsidR="002D1DDB" w:rsidRDefault="002D1DDB">
          <w:pPr>
            <w:pStyle w:val="TOC1"/>
            <w:tabs>
              <w:tab w:val="right" w:leader="dot" w:pos="9350"/>
            </w:tabs>
            <w:rPr>
              <w:rFonts w:asciiTheme="minorHAnsi" w:hAnsiTheme="minorHAnsi" w:cstheme="minorBidi"/>
              <w:noProof/>
              <w:lang w:val="en-DK" w:eastAsia="en-DK"/>
            </w:rPr>
          </w:pPr>
          <w:hyperlink w:anchor="_Toc121439704" w:history="1">
            <w:r w:rsidRPr="00161C40">
              <w:rPr>
                <w:rStyle w:val="Hyperlink"/>
                <w:noProof/>
              </w:rPr>
              <w:t>Kravspecifikation</w:t>
            </w:r>
            <w:r>
              <w:rPr>
                <w:noProof/>
                <w:webHidden/>
              </w:rPr>
              <w:tab/>
            </w:r>
            <w:r>
              <w:rPr>
                <w:noProof/>
                <w:webHidden/>
              </w:rPr>
              <w:fldChar w:fldCharType="begin"/>
            </w:r>
            <w:r>
              <w:rPr>
                <w:noProof/>
                <w:webHidden/>
              </w:rPr>
              <w:instrText xml:space="preserve"> PAGEREF _Toc121439704 \h </w:instrText>
            </w:r>
            <w:r>
              <w:rPr>
                <w:noProof/>
                <w:webHidden/>
              </w:rPr>
            </w:r>
            <w:r>
              <w:rPr>
                <w:noProof/>
                <w:webHidden/>
              </w:rPr>
              <w:fldChar w:fldCharType="separate"/>
            </w:r>
            <w:r>
              <w:rPr>
                <w:noProof/>
                <w:webHidden/>
              </w:rPr>
              <w:t>3</w:t>
            </w:r>
            <w:r>
              <w:rPr>
                <w:noProof/>
                <w:webHidden/>
              </w:rPr>
              <w:fldChar w:fldCharType="end"/>
            </w:r>
          </w:hyperlink>
        </w:p>
        <w:p w14:paraId="36ECC280" w14:textId="4856FCFF" w:rsidR="002D1DDB" w:rsidRDefault="002D1DDB">
          <w:pPr>
            <w:pStyle w:val="TOC1"/>
            <w:tabs>
              <w:tab w:val="right" w:leader="dot" w:pos="9350"/>
            </w:tabs>
            <w:rPr>
              <w:rFonts w:asciiTheme="minorHAnsi" w:hAnsiTheme="minorHAnsi" w:cstheme="minorBidi"/>
              <w:noProof/>
              <w:lang w:val="en-DK" w:eastAsia="en-DK"/>
            </w:rPr>
          </w:pPr>
          <w:hyperlink w:anchor="_Toc121439705" w:history="1">
            <w:r w:rsidRPr="00161C40">
              <w:rPr>
                <w:rStyle w:val="Hyperlink"/>
                <w:noProof/>
              </w:rPr>
              <w:t>Design</w:t>
            </w:r>
            <w:r>
              <w:rPr>
                <w:noProof/>
                <w:webHidden/>
              </w:rPr>
              <w:tab/>
            </w:r>
            <w:r>
              <w:rPr>
                <w:noProof/>
                <w:webHidden/>
              </w:rPr>
              <w:fldChar w:fldCharType="begin"/>
            </w:r>
            <w:r>
              <w:rPr>
                <w:noProof/>
                <w:webHidden/>
              </w:rPr>
              <w:instrText xml:space="preserve"> PAGEREF _Toc121439705 \h </w:instrText>
            </w:r>
            <w:r>
              <w:rPr>
                <w:noProof/>
                <w:webHidden/>
              </w:rPr>
            </w:r>
            <w:r>
              <w:rPr>
                <w:noProof/>
                <w:webHidden/>
              </w:rPr>
              <w:fldChar w:fldCharType="separate"/>
            </w:r>
            <w:r>
              <w:rPr>
                <w:noProof/>
                <w:webHidden/>
              </w:rPr>
              <w:t>3</w:t>
            </w:r>
            <w:r>
              <w:rPr>
                <w:noProof/>
                <w:webHidden/>
              </w:rPr>
              <w:fldChar w:fldCharType="end"/>
            </w:r>
          </w:hyperlink>
        </w:p>
        <w:p w14:paraId="33EE6A23" w14:textId="4579FD08" w:rsidR="002D1DDB" w:rsidRDefault="002D1DDB">
          <w:pPr>
            <w:pStyle w:val="TOC2"/>
            <w:tabs>
              <w:tab w:val="right" w:leader="dot" w:pos="9350"/>
            </w:tabs>
            <w:rPr>
              <w:rFonts w:asciiTheme="minorHAnsi" w:hAnsiTheme="minorHAnsi" w:cstheme="minorBidi"/>
              <w:noProof/>
              <w:lang w:val="en-DK" w:eastAsia="en-DK"/>
            </w:rPr>
          </w:pPr>
          <w:hyperlink w:anchor="_Toc121439706" w:history="1">
            <w:r w:rsidRPr="00161C40">
              <w:rPr>
                <w:rStyle w:val="Hyperlink"/>
                <w:noProof/>
              </w:rPr>
              <w:t>Forklaring af ideen bare hjemmesidens opsætning</w:t>
            </w:r>
            <w:r>
              <w:rPr>
                <w:noProof/>
                <w:webHidden/>
              </w:rPr>
              <w:tab/>
            </w:r>
            <w:r>
              <w:rPr>
                <w:noProof/>
                <w:webHidden/>
              </w:rPr>
              <w:fldChar w:fldCharType="begin"/>
            </w:r>
            <w:r>
              <w:rPr>
                <w:noProof/>
                <w:webHidden/>
              </w:rPr>
              <w:instrText xml:space="preserve"> PAGEREF _Toc121439706 \h </w:instrText>
            </w:r>
            <w:r>
              <w:rPr>
                <w:noProof/>
                <w:webHidden/>
              </w:rPr>
            </w:r>
            <w:r>
              <w:rPr>
                <w:noProof/>
                <w:webHidden/>
              </w:rPr>
              <w:fldChar w:fldCharType="separate"/>
            </w:r>
            <w:r>
              <w:rPr>
                <w:noProof/>
                <w:webHidden/>
              </w:rPr>
              <w:t>3</w:t>
            </w:r>
            <w:r>
              <w:rPr>
                <w:noProof/>
                <w:webHidden/>
              </w:rPr>
              <w:fldChar w:fldCharType="end"/>
            </w:r>
          </w:hyperlink>
        </w:p>
        <w:p w14:paraId="5C6A9F0C" w14:textId="5ECA81BE" w:rsidR="002D1DDB" w:rsidRDefault="002D1DDB">
          <w:pPr>
            <w:pStyle w:val="TOC2"/>
            <w:tabs>
              <w:tab w:val="right" w:leader="dot" w:pos="9350"/>
            </w:tabs>
            <w:rPr>
              <w:rFonts w:asciiTheme="minorHAnsi" w:hAnsiTheme="minorHAnsi" w:cstheme="minorBidi"/>
              <w:noProof/>
              <w:lang w:val="en-DK" w:eastAsia="en-DK"/>
            </w:rPr>
          </w:pPr>
          <w:hyperlink w:anchor="_Toc121439707" w:history="1">
            <w:r w:rsidRPr="00161C40">
              <w:rPr>
                <w:rStyle w:val="Hyperlink"/>
                <w:noProof/>
              </w:rPr>
              <w:t>Gestaltlovene</w:t>
            </w:r>
            <w:r>
              <w:rPr>
                <w:noProof/>
                <w:webHidden/>
              </w:rPr>
              <w:tab/>
            </w:r>
            <w:r>
              <w:rPr>
                <w:noProof/>
                <w:webHidden/>
              </w:rPr>
              <w:fldChar w:fldCharType="begin"/>
            </w:r>
            <w:r>
              <w:rPr>
                <w:noProof/>
                <w:webHidden/>
              </w:rPr>
              <w:instrText xml:space="preserve"> PAGEREF _Toc121439707 \h </w:instrText>
            </w:r>
            <w:r>
              <w:rPr>
                <w:noProof/>
                <w:webHidden/>
              </w:rPr>
            </w:r>
            <w:r>
              <w:rPr>
                <w:noProof/>
                <w:webHidden/>
              </w:rPr>
              <w:fldChar w:fldCharType="separate"/>
            </w:r>
            <w:r>
              <w:rPr>
                <w:noProof/>
                <w:webHidden/>
              </w:rPr>
              <w:t>4</w:t>
            </w:r>
            <w:r>
              <w:rPr>
                <w:noProof/>
                <w:webHidden/>
              </w:rPr>
              <w:fldChar w:fldCharType="end"/>
            </w:r>
          </w:hyperlink>
        </w:p>
        <w:p w14:paraId="01648381" w14:textId="71E79F51" w:rsidR="002D1DDB" w:rsidRDefault="002D1DDB">
          <w:pPr>
            <w:pStyle w:val="TOC2"/>
            <w:tabs>
              <w:tab w:val="right" w:leader="dot" w:pos="9350"/>
            </w:tabs>
            <w:rPr>
              <w:rFonts w:asciiTheme="minorHAnsi" w:hAnsiTheme="minorHAnsi" w:cstheme="minorBidi"/>
              <w:noProof/>
              <w:lang w:val="en-DK" w:eastAsia="en-DK"/>
            </w:rPr>
          </w:pPr>
          <w:hyperlink w:anchor="_Toc121439708" w:history="1">
            <w:r w:rsidRPr="00161C40">
              <w:rPr>
                <w:rStyle w:val="Hyperlink"/>
                <w:noProof/>
              </w:rPr>
              <w:t>Brug af gestalt principperne</w:t>
            </w:r>
            <w:r>
              <w:rPr>
                <w:noProof/>
                <w:webHidden/>
              </w:rPr>
              <w:tab/>
            </w:r>
            <w:r>
              <w:rPr>
                <w:noProof/>
                <w:webHidden/>
              </w:rPr>
              <w:fldChar w:fldCharType="begin"/>
            </w:r>
            <w:r>
              <w:rPr>
                <w:noProof/>
                <w:webHidden/>
              </w:rPr>
              <w:instrText xml:space="preserve"> PAGEREF _Toc121439708 \h </w:instrText>
            </w:r>
            <w:r>
              <w:rPr>
                <w:noProof/>
                <w:webHidden/>
              </w:rPr>
            </w:r>
            <w:r>
              <w:rPr>
                <w:noProof/>
                <w:webHidden/>
              </w:rPr>
              <w:fldChar w:fldCharType="separate"/>
            </w:r>
            <w:r>
              <w:rPr>
                <w:noProof/>
                <w:webHidden/>
              </w:rPr>
              <w:t>5</w:t>
            </w:r>
            <w:r>
              <w:rPr>
                <w:noProof/>
                <w:webHidden/>
              </w:rPr>
              <w:fldChar w:fldCharType="end"/>
            </w:r>
          </w:hyperlink>
        </w:p>
        <w:p w14:paraId="08158DCF" w14:textId="136F21B6" w:rsidR="002D1DDB" w:rsidRDefault="002D1DDB">
          <w:pPr>
            <w:pStyle w:val="TOC2"/>
            <w:tabs>
              <w:tab w:val="right" w:leader="dot" w:pos="9350"/>
            </w:tabs>
            <w:rPr>
              <w:rFonts w:asciiTheme="minorHAnsi" w:hAnsiTheme="minorHAnsi" w:cstheme="minorBidi"/>
              <w:noProof/>
              <w:lang w:val="en-DK" w:eastAsia="en-DK"/>
            </w:rPr>
          </w:pPr>
          <w:hyperlink w:anchor="_Toc121439709" w:history="1">
            <w:r w:rsidRPr="00161C40">
              <w:rPr>
                <w:rStyle w:val="Hyperlink"/>
                <w:noProof/>
              </w:rPr>
              <w:t>Flowchart</w:t>
            </w:r>
            <w:r>
              <w:rPr>
                <w:noProof/>
                <w:webHidden/>
              </w:rPr>
              <w:tab/>
            </w:r>
            <w:r>
              <w:rPr>
                <w:noProof/>
                <w:webHidden/>
              </w:rPr>
              <w:fldChar w:fldCharType="begin"/>
            </w:r>
            <w:r>
              <w:rPr>
                <w:noProof/>
                <w:webHidden/>
              </w:rPr>
              <w:instrText xml:space="preserve"> PAGEREF _Toc121439709 \h </w:instrText>
            </w:r>
            <w:r>
              <w:rPr>
                <w:noProof/>
                <w:webHidden/>
              </w:rPr>
            </w:r>
            <w:r>
              <w:rPr>
                <w:noProof/>
                <w:webHidden/>
              </w:rPr>
              <w:fldChar w:fldCharType="separate"/>
            </w:r>
            <w:r>
              <w:rPr>
                <w:noProof/>
                <w:webHidden/>
              </w:rPr>
              <w:t>8</w:t>
            </w:r>
            <w:r>
              <w:rPr>
                <w:noProof/>
                <w:webHidden/>
              </w:rPr>
              <w:fldChar w:fldCharType="end"/>
            </w:r>
          </w:hyperlink>
        </w:p>
        <w:p w14:paraId="3DEDFC8B" w14:textId="2FFFAF01" w:rsidR="002D1DDB" w:rsidRDefault="002D1DDB">
          <w:pPr>
            <w:pStyle w:val="TOC2"/>
            <w:tabs>
              <w:tab w:val="right" w:leader="dot" w:pos="9350"/>
            </w:tabs>
            <w:rPr>
              <w:rFonts w:asciiTheme="minorHAnsi" w:hAnsiTheme="minorHAnsi" w:cstheme="minorBidi"/>
              <w:noProof/>
              <w:lang w:val="en-DK" w:eastAsia="en-DK"/>
            </w:rPr>
          </w:pPr>
          <w:hyperlink w:anchor="_Toc121439710" w:history="1">
            <w:r w:rsidRPr="00161C40">
              <w:rPr>
                <w:rStyle w:val="Hyperlink"/>
                <w:noProof/>
              </w:rPr>
              <w:t>Forklaring af ER-Diagram</w:t>
            </w:r>
            <w:r>
              <w:rPr>
                <w:noProof/>
                <w:webHidden/>
              </w:rPr>
              <w:tab/>
            </w:r>
            <w:r>
              <w:rPr>
                <w:noProof/>
                <w:webHidden/>
              </w:rPr>
              <w:fldChar w:fldCharType="begin"/>
            </w:r>
            <w:r>
              <w:rPr>
                <w:noProof/>
                <w:webHidden/>
              </w:rPr>
              <w:instrText xml:space="preserve"> PAGEREF _Toc121439710 \h </w:instrText>
            </w:r>
            <w:r>
              <w:rPr>
                <w:noProof/>
                <w:webHidden/>
              </w:rPr>
            </w:r>
            <w:r>
              <w:rPr>
                <w:noProof/>
                <w:webHidden/>
              </w:rPr>
              <w:fldChar w:fldCharType="separate"/>
            </w:r>
            <w:r>
              <w:rPr>
                <w:noProof/>
                <w:webHidden/>
              </w:rPr>
              <w:t>9</w:t>
            </w:r>
            <w:r>
              <w:rPr>
                <w:noProof/>
                <w:webHidden/>
              </w:rPr>
              <w:fldChar w:fldCharType="end"/>
            </w:r>
          </w:hyperlink>
        </w:p>
        <w:p w14:paraId="6DFE2444" w14:textId="1A011FA0" w:rsidR="002D1DDB" w:rsidRDefault="002D1DDB">
          <w:pPr>
            <w:pStyle w:val="TOC2"/>
            <w:tabs>
              <w:tab w:val="right" w:leader="dot" w:pos="9350"/>
            </w:tabs>
            <w:rPr>
              <w:rFonts w:asciiTheme="minorHAnsi" w:hAnsiTheme="minorHAnsi" w:cstheme="minorBidi"/>
              <w:noProof/>
              <w:lang w:val="en-DK" w:eastAsia="en-DK"/>
            </w:rPr>
          </w:pPr>
          <w:hyperlink w:anchor="_Toc121439711" w:history="1">
            <w:r w:rsidRPr="00161C40">
              <w:rPr>
                <w:rStyle w:val="Hyperlink"/>
                <w:noProof/>
                <w:lang w:val="en-US"/>
              </w:rPr>
              <w:t>Affordance</w:t>
            </w:r>
            <w:r>
              <w:rPr>
                <w:noProof/>
                <w:webHidden/>
              </w:rPr>
              <w:tab/>
            </w:r>
            <w:r>
              <w:rPr>
                <w:noProof/>
                <w:webHidden/>
              </w:rPr>
              <w:fldChar w:fldCharType="begin"/>
            </w:r>
            <w:r>
              <w:rPr>
                <w:noProof/>
                <w:webHidden/>
              </w:rPr>
              <w:instrText xml:space="preserve"> PAGEREF _Toc121439711 \h </w:instrText>
            </w:r>
            <w:r>
              <w:rPr>
                <w:noProof/>
                <w:webHidden/>
              </w:rPr>
            </w:r>
            <w:r>
              <w:rPr>
                <w:noProof/>
                <w:webHidden/>
              </w:rPr>
              <w:fldChar w:fldCharType="separate"/>
            </w:r>
            <w:r>
              <w:rPr>
                <w:noProof/>
                <w:webHidden/>
              </w:rPr>
              <w:t>10</w:t>
            </w:r>
            <w:r>
              <w:rPr>
                <w:noProof/>
                <w:webHidden/>
              </w:rPr>
              <w:fldChar w:fldCharType="end"/>
            </w:r>
          </w:hyperlink>
        </w:p>
        <w:p w14:paraId="49C23D0A" w14:textId="59B9A8E0" w:rsidR="002D1DDB" w:rsidRDefault="002D1DDB">
          <w:pPr>
            <w:pStyle w:val="TOC1"/>
            <w:tabs>
              <w:tab w:val="right" w:leader="dot" w:pos="9350"/>
            </w:tabs>
            <w:rPr>
              <w:rFonts w:asciiTheme="minorHAnsi" w:hAnsiTheme="minorHAnsi" w:cstheme="minorBidi"/>
              <w:noProof/>
              <w:lang w:val="en-DK" w:eastAsia="en-DK"/>
            </w:rPr>
          </w:pPr>
          <w:hyperlink w:anchor="_Toc121439712" w:history="1">
            <w:r w:rsidRPr="00161C40">
              <w:rPr>
                <w:rStyle w:val="Hyperlink"/>
                <w:noProof/>
              </w:rPr>
              <w:t>Implementering</w:t>
            </w:r>
            <w:r>
              <w:rPr>
                <w:noProof/>
                <w:webHidden/>
              </w:rPr>
              <w:tab/>
            </w:r>
            <w:r>
              <w:rPr>
                <w:noProof/>
                <w:webHidden/>
              </w:rPr>
              <w:fldChar w:fldCharType="begin"/>
            </w:r>
            <w:r>
              <w:rPr>
                <w:noProof/>
                <w:webHidden/>
              </w:rPr>
              <w:instrText xml:space="preserve"> PAGEREF _Toc121439712 \h </w:instrText>
            </w:r>
            <w:r>
              <w:rPr>
                <w:noProof/>
                <w:webHidden/>
              </w:rPr>
            </w:r>
            <w:r>
              <w:rPr>
                <w:noProof/>
                <w:webHidden/>
              </w:rPr>
              <w:fldChar w:fldCharType="separate"/>
            </w:r>
            <w:r>
              <w:rPr>
                <w:noProof/>
                <w:webHidden/>
              </w:rPr>
              <w:t>11</w:t>
            </w:r>
            <w:r>
              <w:rPr>
                <w:noProof/>
                <w:webHidden/>
              </w:rPr>
              <w:fldChar w:fldCharType="end"/>
            </w:r>
          </w:hyperlink>
        </w:p>
        <w:p w14:paraId="3BAC77AF" w14:textId="3502766A" w:rsidR="002D1DDB" w:rsidRDefault="002D1DDB">
          <w:pPr>
            <w:pStyle w:val="TOC2"/>
            <w:tabs>
              <w:tab w:val="right" w:leader="dot" w:pos="9350"/>
            </w:tabs>
            <w:rPr>
              <w:rFonts w:asciiTheme="minorHAnsi" w:hAnsiTheme="minorHAnsi" w:cstheme="minorBidi"/>
              <w:noProof/>
              <w:lang w:val="en-DK" w:eastAsia="en-DK"/>
            </w:rPr>
          </w:pPr>
          <w:hyperlink w:anchor="_Toc121439713" w:history="1">
            <w:r w:rsidRPr="00161C40">
              <w:rPr>
                <w:rStyle w:val="Hyperlink"/>
                <w:noProof/>
              </w:rPr>
              <w:t>Videooptagelse af test</w:t>
            </w:r>
            <w:r>
              <w:rPr>
                <w:noProof/>
                <w:webHidden/>
              </w:rPr>
              <w:tab/>
            </w:r>
            <w:r>
              <w:rPr>
                <w:noProof/>
                <w:webHidden/>
              </w:rPr>
              <w:fldChar w:fldCharType="begin"/>
            </w:r>
            <w:r>
              <w:rPr>
                <w:noProof/>
                <w:webHidden/>
              </w:rPr>
              <w:instrText xml:space="preserve"> PAGEREF _Toc121439713 \h </w:instrText>
            </w:r>
            <w:r>
              <w:rPr>
                <w:noProof/>
                <w:webHidden/>
              </w:rPr>
            </w:r>
            <w:r>
              <w:rPr>
                <w:noProof/>
                <w:webHidden/>
              </w:rPr>
              <w:fldChar w:fldCharType="separate"/>
            </w:r>
            <w:r>
              <w:rPr>
                <w:noProof/>
                <w:webHidden/>
              </w:rPr>
              <w:t>13</w:t>
            </w:r>
            <w:r>
              <w:rPr>
                <w:noProof/>
                <w:webHidden/>
              </w:rPr>
              <w:fldChar w:fldCharType="end"/>
            </w:r>
          </w:hyperlink>
        </w:p>
        <w:p w14:paraId="62784040" w14:textId="0A4E366D" w:rsidR="002D1DDB" w:rsidRDefault="002D1DDB">
          <w:pPr>
            <w:pStyle w:val="TOC2"/>
            <w:tabs>
              <w:tab w:val="right" w:leader="dot" w:pos="9350"/>
            </w:tabs>
            <w:rPr>
              <w:rFonts w:asciiTheme="minorHAnsi" w:hAnsiTheme="minorHAnsi" w:cstheme="minorBidi"/>
              <w:noProof/>
              <w:lang w:val="en-DK" w:eastAsia="en-DK"/>
            </w:rPr>
          </w:pPr>
          <w:hyperlink w:anchor="_Toc121439714" w:history="1">
            <w:r w:rsidRPr="00161C40">
              <w:rPr>
                <w:rStyle w:val="Hyperlink"/>
                <w:noProof/>
              </w:rPr>
              <w:t>Sus test</w:t>
            </w:r>
            <w:r>
              <w:rPr>
                <w:noProof/>
                <w:webHidden/>
              </w:rPr>
              <w:tab/>
            </w:r>
            <w:r>
              <w:rPr>
                <w:noProof/>
                <w:webHidden/>
              </w:rPr>
              <w:fldChar w:fldCharType="begin"/>
            </w:r>
            <w:r>
              <w:rPr>
                <w:noProof/>
                <w:webHidden/>
              </w:rPr>
              <w:instrText xml:space="preserve"> PAGEREF _Toc121439714 \h </w:instrText>
            </w:r>
            <w:r>
              <w:rPr>
                <w:noProof/>
                <w:webHidden/>
              </w:rPr>
            </w:r>
            <w:r>
              <w:rPr>
                <w:noProof/>
                <w:webHidden/>
              </w:rPr>
              <w:fldChar w:fldCharType="separate"/>
            </w:r>
            <w:r>
              <w:rPr>
                <w:noProof/>
                <w:webHidden/>
              </w:rPr>
              <w:t>13</w:t>
            </w:r>
            <w:r>
              <w:rPr>
                <w:noProof/>
                <w:webHidden/>
              </w:rPr>
              <w:fldChar w:fldCharType="end"/>
            </w:r>
          </w:hyperlink>
        </w:p>
        <w:p w14:paraId="3A45C29F" w14:textId="69854441" w:rsidR="002D1DDB" w:rsidRDefault="002D1DDB">
          <w:pPr>
            <w:pStyle w:val="TOC1"/>
            <w:tabs>
              <w:tab w:val="right" w:leader="dot" w:pos="9350"/>
            </w:tabs>
            <w:rPr>
              <w:rFonts w:asciiTheme="minorHAnsi" w:hAnsiTheme="minorHAnsi" w:cstheme="minorBidi"/>
              <w:noProof/>
              <w:lang w:val="en-DK" w:eastAsia="en-DK"/>
            </w:rPr>
          </w:pPr>
          <w:hyperlink w:anchor="_Toc121439715" w:history="1">
            <w:r w:rsidRPr="00161C40">
              <w:rPr>
                <w:rStyle w:val="Hyperlink"/>
                <w:noProof/>
              </w:rPr>
              <w:t>Konklusion</w:t>
            </w:r>
            <w:r>
              <w:rPr>
                <w:noProof/>
                <w:webHidden/>
              </w:rPr>
              <w:tab/>
            </w:r>
            <w:r>
              <w:rPr>
                <w:noProof/>
                <w:webHidden/>
              </w:rPr>
              <w:fldChar w:fldCharType="begin"/>
            </w:r>
            <w:r>
              <w:rPr>
                <w:noProof/>
                <w:webHidden/>
              </w:rPr>
              <w:instrText xml:space="preserve"> PAGEREF _Toc121439715 \h </w:instrText>
            </w:r>
            <w:r>
              <w:rPr>
                <w:noProof/>
                <w:webHidden/>
              </w:rPr>
            </w:r>
            <w:r>
              <w:rPr>
                <w:noProof/>
                <w:webHidden/>
              </w:rPr>
              <w:fldChar w:fldCharType="separate"/>
            </w:r>
            <w:r>
              <w:rPr>
                <w:noProof/>
                <w:webHidden/>
              </w:rPr>
              <w:t>14</w:t>
            </w:r>
            <w:r>
              <w:rPr>
                <w:noProof/>
                <w:webHidden/>
              </w:rPr>
              <w:fldChar w:fldCharType="end"/>
            </w:r>
          </w:hyperlink>
        </w:p>
        <w:p w14:paraId="214832C4" w14:textId="1EB2CD23" w:rsidR="002D1DDB" w:rsidRDefault="002D1DDB">
          <w:pPr>
            <w:pStyle w:val="TOC2"/>
            <w:tabs>
              <w:tab w:val="right" w:leader="dot" w:pos="9350"/>
            </w:tabs>
            <w:rPr>
              <w:rFonts w:asciiTheme="minorHAnsi" w:hAnsiTheme="minorHAnsi" w:cstheme="minorBidi"/>
              <w:noProof/>
              <w:lang w:val="en-DK" w:eastAsia="en-DK"/>
            </w:rPr>
          </w:pPr>
          <w:hyperlink w:anchor="_Toc121439716" w:history="1">
            <w:r w:rsidRPr="00161C40">
              <w:rPr>
                <w:rStyle w:val="Hyperlink"/>
                <w:noProof/>
              </w:rPr>
              <w:t>Sammenlign implementering med design og kravspecifikation</w:t>
            </w:r>
            <w:r>
              <w:rPr>
                <w:noProof/>
                <w:webHidden/>
              </w:rPr>
              <w:tab/>
            </w:r>
            <w:r>
              <w:rPr>
                <w:noProof/>
                <w:webHidden/>
              </w:rPr>
              <w:fldChar w:fldCharType="begin"/>
            </w:r>
            <w:r>
              <w:rPr>
                <w:noProof/>
                <w:webHidden/>
              </w:rPr>
              <w:instrText xml:space="preserve"> PAGEREF _Toc121439716 \h </w:instrText>
            </w:r>
            <w:r>
              <w:rPr>
                <w:noProof/>
                <w:webHidden/>
              </w:rPr>
            </w:r>
            <w:r>
              <w:rPr>
                <w:noProof/>
                <w:webHidden/>
              </w:rPr>
              <w:fldChar w:fldCharType="separate"/>
            </w:r>
            <w:r>
              <w:rPr>
                <w:noProof/>
                <w:webHidden/>
              </w:rPr>
              <w:t>14</w:t>
            </w:r>
            <w:r>
              <w:rPr>
                <w:noProof/>
                <w:webHidden/>
              </w:rPr>
              <w:fldChar w:fldCharType="end"/>
            </w:r>
          </w:hyperlink>
        </w:p>
        <w:p w14:paraId="69D05D58" w14:textId="22D90D2C" w:rsidR="002D1DDB" w:rsidRDefault="002D1DDB">
          <w:pPr>
            <w:pStyle w:val="TOC2"/>
            <w:tabs>
              <w:tab w:val="right" w:leader="dot" w:pos="9350"/>
            </w:tabs>
            <w:rPr>
              <w:rFonts w:asciiTheme="minorHAnsi" w:hAnsiTheme="minorHAnsi" w:cstheme="minorBidi"/>
              <w:noProof/>
              <w:lang w:val="en-DK" w:eastAsia="en-DK"/>
            </w:rPr>
          </w:pPr>
          <w:hyperlink w:anchor="_Toc121439717" w:history="1">
            <w:r w:rsidRPr="00161C40">
              <w:rPr>
                <w:rStyle w:val="Hyperlink"/>
                <w:noProof/>
              </w:rPr>
              <w:t>Jeg har for det meste overholdt projektets krav. Det første krav var at lave en hjemmeside i HTML og CSS, men med særlig tilladelse fra min vejleder fik jeg lov til at lave en hjemmeside med HTML, CSS, C#, WASM og JavaScript i et program kaldet "Blazor". Under Gestalprincible delen, har jeg ikke rigtig fokuseret på at følge dem, men har bare valgt at inkludere nogle af dem i min hjemmeside. Jeg begyndte at forklare ER-diagrammer med detaljer, men så kom jeg i tanke om, at jeg lagde for meget arbejde i denne rapport, og stoppede derfor. Det blev sagt, at hjemmesiden kun skulle indeholde et eksempel på, hvordan jeg ville implementere en database, men igen følte jeg, at jeg lagde for mange kræfter i denne rapport, og jeg overså hurtigt denne del. Jeg mener, at jeg har forklaret hjemmesidens opbygning godt nok. Og til sidst var forklaringen den mest underholdende del af rapporten, og derfor mener jeg, at jeg har forklaret fornuftigt.</w:t>
            </w:r>
            <w:r>
              <w:rPr>
                <w:noProof/>
                <w:webHidden/>
              </w:rPr>
              <w:tab/>
            </w:r>
            <w:r>
              <w:rPr>
                <w:noProof/>
                <w:webHidden/>
              </w:rPr>
              <w:fldChar w:fldCharType="begin"/>
            </w:r>
            <w:r>
              <w:rPr>
                <w:noProof/>
                <w:webHidden/>
              </w:rPr>
              <w:instrText xml:space="preserve"> PAGEREF _Toc121439717 \h </w:instrText>
            </w:r>
            <w:r>
              <w:rPr>
                <w:noProof/>
                <w:webHidden/>
              </w:rPr>
            </w:r>
            <w:r>
              <w:rPr>
                <w:noProof/>
                <w:webHidden/>
              </w:rPr>
              <w:fldChar w:fldCharType="separate"/>
            </w:r>
            <w:r>
              <w:rPr>
                <w:noProof/>
                <w:webHidden/>
              </w:rPr>
              <w:t>14</w:t>
            </w:r>
            <w:r>
              <w:rPr>
                <w:noProof/>
                <w:webHidden/>
              </w:rPr>
              <w:fldChar w:fldCharType="end"/>
            </w:r>
          </w:hyperlink>
        </w:p>
        <w:p w14:paraId="7999F87E" w14:textId="7E694F9E" w:rsidR="002D1DDB" w:rsidRDefault="002D1DDB">
          <w:pPr>
            <w:pStyle w:val="TOC2"/>
            <w:tabs>
              <w:tab w:val="right" w:leader="dot" w:pos="9350"/>
            </w:tabs>
            <w:rPr>
              <w:rFonts w:asciiTheme="minorHAnsi" w:hAnsiTheme="minorHAnsi" w:cstheme="minorBidi"/>
              <w:noProof/>
              <w:lang w:val="en-DK" w:eastAsia="en-DK"/>
            </w:rPr>
          </w:pPr>
          <w:hyperlink w:anchor="_Toc121439718" w:history="1">
            <w:r w:rsidRPr="00161C40">
              <w:rPr>
                <w:rStyle w:val="Hyperlink"/>
                <w:noProof/>
              </w:rPr>
              <w:t>Perspektiver til mulige forbedringer</w:t>
            </w:r>
            <w:r>
              <w:rPr>
                <w:noProof/>
                <w:webHidden/>
              </w:rPr>
              <w:tab/>
            </w:r>
            <w:r>
              <w:rPr>
                <w:noProof/>
                <w:webHidden/>
              </w:rPr>
              <w:fldChar w:fldCharType="begin"/>
            </w:r>
            <w:r>
              <w:rPr>
                <w:noProof/>
                <w:webHidden/>
              </w:rPr>
              <w:instrText xml:space="preserve"> PAGEREF _Toc121439718 \h </w:instrText>
            </w:r>
            <w:r>
              <w:rPr>
                <w:noProof/>
                <w:webHidden/>
              </w:rPr>
            </w:r>
            <w:r>
              <w:rPr>
                <w:noProof/>
                <w:webHidden/>
              </w:rPr>
              <w:fldChar w:fldCharType="separate"/>
            </w:r>
            <w:r>
              <w:rPr>
                <w:noProof/>
                <w:webHidden/>
              </w:rPr>
              <w:t>14</w:t>
            </w:r>
            <w:r>
              <w:rPr>
                <w:noProof/>
                <w:webHidden/>
              </w:rPr>
              <w:fldChar w:fldCharType="end"/>
            </w:r>
          </w:hyperlink>
        </w:p>
        <w:p w14:paraId="6894604C" w14:textId="22DEFFD2" w:rsidR="00F5704C" w:rsidRDefault="00F5704C">
          <w:r>
            <w:rPr>
              <w:b/>
              <w:bCs/>
              <w:noProof/>
            </w:rPr>
            <w:fldChar w:fldCharType="end"/>
          </w:r>
        </w:p>
      </w:sdtContent>
    </w:sdt>
    <w:p w14:paraId="60D0FDB4" w14:textId="77777777" w:rsidR="00F5704C" w:rsidRDefault="00F5704C">
      <w:pPr>
        <w:rPr>
          <w:rFonts w:asciiTheme="majorHAnsi" w:eastAsiaTheme="majorEastAsia" w:hAnsiTheme="majorHAnsi" w:cstheme="majorBidi"/>
          <w:color w:val="2F5496" w:themeColor="accent1" w:themeShade="BF"/>
          <w:sz w:val="32"/>
          <w:szCs w:val="32"/>
          <w:lang w:val="en-US"/>
        </w:rPr>
      </w:pPr>
      <w:r>
        <w:rPr>
          <w:lang w:val="en-US"/>
        </w:rPr>
        <w:br w:type="page"/>
      </w:r>
    </w:p>
    <w:p w14:paraId="20ADA5A0" w14:textId="3DD99FB7" w:rsidR="00286D16" w:rsidRPr="00F5704C" w:rsidRDefault="00286D16" w:rsidP="00286D16">
      <w:pPr>
        <w:pStyle w:val="Heading1"/>
      </w:pPr>
      <w:bookmarkStart w:id="0" w:name="_Toc121439703"/>
      <w:r w:rsidRPr="00F5704C">
        <w:lastRenderedPageBreak/>
        <w:t>Indledning</w:t>
      </w:r>
      <w:bookmarkEnd w:id="0"/>
    </w:p>
    <w:p w14:paraId="55AEB7B5" w14:textId="74BF8DA9" w:rsidR="00717763" w:rsidRPr="00286D16" w:rsidRDefault="00286D16" w:rsidP="00376846">
      <w:pPr>
        <w:rPr>
          <w:rStyle w:val="Heading1Char"/>
          <w:rFonts w:ascii="Segoe UI" w:hAnsi="Segoe UI" w:cs="Segoe UI"/>
        </w:rPr>
      </w:pPr>
      <w:r w:rsidRPr="00286D16">
        <w:t xml:space="preserve">I dette projekt har jeg fået til opgave at oprette et websted, der ligner </w:t>
      </w:r>
      <w:hyperlink r:id="rId7" w:history="1">
        <w:r w:rsidRPr="003666CB">
          <w:rPr>
            <w:rStyle w:val="Hyperlink"/>
          </w:rPr>
          <w:t>https://www.visitcopenhagen.com/</w:t>
        </w:r>
      </w:hyperlink>
      <w:r>
        <w:t xml:space="preserve">. </w:t>
      </w:r>
      <w:r w:rsidRPr="00286D16">
        <w:t>Den hjemmeside, der har inspireret mig, er en hjemmeside for turister, der besøger København. På hjemmesiden er der forskellige turistdestinationer og populære restauranter. Den viser hvor museer og dansk arkitektur er placeret. Og jeg fik til opgave at lave en hjemmeside, der ligner dette.</w:t>
      </w:r>
    </w:p>
    <w:p w14:paraId="1F2206C9" w14:textId="77777777" w:rsidR="002033C4" w:rsidRDefault="002033C4" w:rsidP="00376846">
      <w:pPr>
        <w:rPr>
          <w:rStyle w:val="Heading1Char"/>
          <w:rFonts w:ascii="Segoe UI" w:hAnsi="Segoe UI" w:cs="Segoe UI"/>
        </w:rPr>
      </w:pPr>
    </w:p>
    <w:p w14:paraId="380ADF69" w14:textId="77777777" w:rsidR="002033C4" w:rsidRDefault="002033C4" w:rsidP="00376846">
      <w:pPr>
        <w:rPr>
          <w:rStyle w:val="Heading1Char"/>
          <w:rFonts w:ascii="Segoe UI" w:hAnsi="Segoe UI" w:cs="Segoe UI"/>
        </w:rPr>
      </w:pPr>
    </w:p>
    <w:p w14:paraId="3AA81744" w14:textId="429DBA8F" w:rsidR="00376846" w:rsidRPr="004D036C" w:rsidRDefault="00376846" w:rsidP="00376846">
      <w:bookmarkStart w:id="1" w:name="_Toc121439704"/>
      <w:r w:rsidRPr="004D036C">
        <w:rPr>
          <w:rStyle w:val="Heading1Char"/>
          <w:rFonts w:ascii="Segoe UI" w:hAnsi="Segoe UI" w:cs="Segoe UI"/>
        </w:rPr>
        <w:t>Kravspecifikation</w:t>
      </w:r>
      <w:bookmarkEnd w:id="1"/>
      <w:r w:rsidRPr="004D036C">
        <w:br/>
        <w:t>• Hjemmeside lavet i HTML og CSS (særlig tilladelse fra lærer: C# + WASM + JavaScript)</w:t>
      </w:r>
      <w:r w:rsidRPr="004D036C">
        <w:br/>
        <w:t>• Den skal overholde gestaltlovene</w:t>
      </w:r>
      <w:r w:rsidRPr="004D036C">
        <w:br/>
        <w:t>• Forklaring af ER-Diagram</w:t>
      </w:r>
      <w:r w:rsidRPr="004D036C">
        <w:br/>
        <w:t>• Programmet skal som minimum indeholde system som kan have et tilhørende ER-Diagram</w:t>
      </w:r>
      <w:r w:rsidRPr="004D036C">
        <w:br/>
        <w:t>• Forklaring af ideen bare hjemmesidens opsætning.</w:t>
      </w:r>
      <w:r w:rsidRPr="004D036C">
        <w:br/>
        <w:t>• Beskrivelse af HTML og CSS, hvad er deres funktioner i arbejdet med hjemmeside.</w:t>
      </w:r>
    </w:p>
    <w:p w14:paraId="04491809" w14:textId="032BC6D9" w:rsidR="00376846" w:rsidRPr="004D036C" w:rsidRDefault="00376846" w:rsidP="00376846"/>
    <w:p w14:paraId="5F8313DC" w14:textId="77777777" w:rsidR="002033C4" w:rsidRDefault="002033C4" w:rsidP="00376846">
      <w:pPr>
        <w:pStyle w:val="Heading1"/>
        <w:rPr>
          <w:rFonts w:ascii="Segoe UI" w:hAnsi="Segoe UI" w:cs="Segoe UI"/>
        </w:rPr>
      </w:pPr>
    </w:p>
    <w:p w14:paraId="41782170" w14:textId="776B03F0" w:rsidR="00376846" w:rsidRDefault="00376846" w:rsidP="00376846">
      <w:pPr>
        <w:pStyle w:val="Heading1"/>
        <w:rPr>
          <w:rFonts w:ascii="Segoe UI" w:hAnsi="Segoe UI" w:cs="Segoe UI"/>
        </w:rPr>
      </w:pPr>
      <w:bookmarkStart w:id="2" w:name="_Toc121439705"/>
      <w:r w:rsidRPr="000F0429">
        <w:rPr>
          <w:rFonts w:ascii="Segoe UI" w:hAnsi="Segoe UI" w:cs="Segoe UI"/>
        </w:rPr>
        <w:t>Design</w:t>
      </w:r>
      <w:bookmarkEnd w:id="2"/>
    </w:p>
    <w:p w14:paraId="3C9DB0A7" w14:textId="77777777" w:rsidR="002033C4" w:rsidRDefault="00F5704C" w:rsidP="002033C4">
      <w:pPr>
        <w:pStyle w:val="Heading2"/>
      </w:pPr>
      <w:bookmarkStart w:id="3" w:name="_Toc121439706"/>
      <w:r>
        <w:t>Forklaring af ideen bare hjemmesidens opsætning</w:t>
      </w:r>
      <w:bookmarkEnd w:id="3"/>
    </w:p>
    <w:tbl>
      <w:tblPr>
        <w:tblStyle w:val="TableGrid"/>
        <w:tblW w:w="0" w:type="auto"/>
        <w:tblLook w:val="04A0" w:firstRow="1" w:lastRow="0" w:firstColumn="1" w:lastColumn="0" w:noHBand="0" w:noVBand="1"/>
      </w:tblPr>
      <w:tblGrid>
        <w:gridCol w:w="3944"/>
        <w:gridCol w:w="5406"/>
      </w:tblGrid>
      <w:tr w:rsidR="002033C4" w14:paraId="337AB761" w14:textId="77777777" w:rsidTr="002033C4">
        <w:tc>
          <w:tcPr>
            <w:tcW w:w="4675" w:type="dxa"/>
          </w:tcPr>
          <w:p w14:paraId="6ED81948" w14:textId="607EE966" w:rsidR="002033C4" w:rsidRPr="002033C4" w:rsidRDefault="002033C4" w:rsidP="002033C4">
            <w:pPr>
              <w:rPr>
                <w:lang w:val="en-US"/>
              </w:rPr>
            </w:pPr>
            <w:r w:rsidRPr="002033C4">
              <w:t xml:space="preserve">Dette er hovedlayoutet på </w:t>
            </w:r>
            <w:r>
              <w:t>hjemmesiden</w:t>
            </w:r>
            <w:r w:rsidRPr="002033C4">
              <w:t>. Det omfatter:</w:t>
            </w:r>
          </w:p>
          <w:p w14:paraId="6F737E79" w14:textId="77777777" w:rsidR="002033C4" w:rsidRDefault="002033C4" w:rsidP="002033C4">
            <w:pPr>
              <w:pStyle w:val="ListParagraph"/>
              <w:numPr>
                <w:ilvl w:val="0"/>
                <w:numId w:val="4"/>
              </w:numPr>
              <w:rPr>
                <w:lang w:val="en-US"/>
              </w:rPr>
            </w:pPr>
            <w:proofErr w:type="spellStart"/>
            <w:r>
              <w:rPr>
                <w:lang w:val="en-US"/>
              </w:rPr>
              <w:t>En</w:t>
            </w:r>
            <w:proofErr w:type="spellEnd"/>
            <w:r>
              <w:rPr>
                <w:lang w:val="en-US"/>
              </w:rPr>
              <w:t xml:space="preserve"> top bar</w:t>
            </w:r>
          </w:p>
          <w:p w14:paraId="40175EC3" w14:textId="6C75BB72" w:rsidR="002033C4" w:rsidRDefault="002033C4" w:rsidP="002033C4">
            <w:pPr>
              <w:pStyle w:val="ListParagraph"/>
              <w:numPr>
                <w:ilvl w:val="0"/>
                <w:numId w:val="4"/>
              </w:numPr>
              <w:rPr>
                <w:lang w:val="en-US"/>
              </w:rPr>
            </w:pPr>
            <w:proofErr w:type="spellStart"/>
            <w:r>
              <w:rPr>
                <w:lang w:val="en-US"/>
              </w:rPr>
              <w:t>Indhold</w:t>
            </w:r>
            <w:proofErr w:type="spellEnd"/>
            <w:r>
              <w:rPr>
                <w:lang w:val="en-US"/>
              </w:rPr>
              <w:t>/body</w:t>
            </w:r>
          </w:p>
          <w:p w14:paraId="67C2AEE1" w14:textId="77777777" w:rsidR="002033C4" w:rsidRDefault="002033C4" w:rsidP="002033C4">
            <w:pPr>
              <w:pStyle w:val="ListParagraph"/>
              <w:numPr>
                <w:ilvl w:val="0"/>
                <w:numId w:val="4"/>
              </w:numPr>
              <w:rPr>
                <w:lang w:val="en-US"/>
              </w:rPr>
            </w:pPr>
            <w:r>
              <w:rPr>
                <w:lang w:val="en-US"/>
              </w:rPr>
              <w:t>Bund bar</w:t>
            </w:r>
          </w:p>
          <w:p w14:paraId="63DF6D8F" w14:textId="77777777" w:rsidR="002033C4" w:rsidRDefault="002033C4" w:rsidP="002033C4">
            <w:pPr>
              <w:rPr>
                <w:lang w:val="en-US"/>
              </w:rPr>
            </w:pPr>
          </w:p>
          <w:p w14:paraId="29C5B7D5" w14:textId="77777777" w:rsidR="002033C4" w:rsidRDefault="002033C4" w:rsidP="002033C4">
            <w:r w:rsidRPr="002033C4">
              <w:t xml:space="preserve">Top </w:t>
            </w:r>
            <w:proofErr w:type="spellStart"/>
            <w:r w:rsidRPr="002033C4">
              <w:t>bar’en</w:t>
            </w:r>
            <w:proofErr w:type="spellEnd"/>
            <w:r w:rsidRPr="002033C4">
              <w:t xml:space="preserve"> bliver brugt t</w:t>
            </w:r>
            <w:r>
              <w:t>il navigation og farve skift.</w:t>
            </w:r>
          </w:p>
          <w:p w14:paraId="2C617C75" w14:textId="3FFB9829" w:rsidR="002033C4" w:rsidRDefault="002033C4" w:rsidP="002033C4">
            <w:r>
              <w:t xml:space="preserve">Indhold/body er det der ændrer sig, når du navigerer med top </w:t>
            </w:r>
            <w:proofErr w:type="spellStart"/>
            <w:r>
              <w:t>bar’en</w:t>
            </w:r>
            <w:proofErr w:type="spellEnd"/>
            <w:r>
              <w:t>.</w:t>
            </w:r>
          </w:p>
          <w:p w14:paraId="1E27F3F1" w14:textId="55460433" w:rsidR="002033C4" w:rsidRPr="002033C4" w:rsidRDefault="002033C4" w:rsidP="002033C4">
            <w:r>
              <w:t xml:space="preserve">Bund </w:t>
            </w:r>
            <w:proofErr w:type="spellStart"/>
            <w:r>
              <w:t>bar’en</w:t>
            </w:r>
            <w:proofErr w:type="spellEnd"/>
            <w:r>
              <w:t xml:space="preserve"> bliver kun brugt til at finde mine </w:t>
            </w:r>
            <w:proofErr w:type="gramStart"/>
            <w:r>
              <w:t>kontakt oplysninger</w:t>
            </w:r>
            <w:proofErr w:type="gramEnd"/>
            <w:r>
              <w:t>.</w:t>
            </w:r>
          </w:p>
        </w:tc>
        <w:tc>
          <w:tcPr>
            <w:tcW w:w="4675" w:type="dxa"/>
          </w:tcPr>
          <w:p w14:paraId="7DC61759" w14:textId="5AFEB4BD" w:rsidR="002033C4" w:rsidRDefault="002033C4" w:rsidP="002033C4">
            <w:r w:rsidRPr="002033C4">
              <w:drawing>
                <wp:inline distT="0" distB="0" distL="0" distR="0" wp14:anchorId="78688F99" wp14:editId="72BA6CF1">
                  <wp:extent cx="3291020" cy="1754156"/>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16684" cy="1767835"/>
                          </a:xfrm>
                          <a:prstGeom prst="rect">
                            <a:avLst/>
                          </a:prstGeom>
                        </pic:spPr>
                      </pic:pic>
                    </a:graphicData>
                  </a:graphic>
                </wp:inline>
              </w:drawing>
            </w:r>
          </w:p>
        </w:tc>
      </w:tr>
    </w:tbl>
    <w:p w14:paraId="51FAAA5A" w14:textId="2EC6D874" w:rsidR="00F5704C" w:rsidRPr="00F5704C" w:rsidRDefault="00F5704C" w:rsidP="002033C4">
      <w:r>
        <w:br w:type="page"/>
      </w:r>
    </w:p>
    <w:p w14:paraId="189D74B1" w14:textId="4ADD1717" w:rsidR="00376846" w:rsidRPr="000F0429" w:rsidRDefault="00070F47" w:rsidP="00070F47">
      <w:pPr>
        <w:pStyle w:val="Heading2"/>
        <w:rPr>
          <w:rFonts w:ascii="Segoe UI" w:hAnsi="Segoe UI" w:cs="Segoe UI"/>
        </w:rPr>
      </w:pPr>
      <w:bookmarkStart w:id="4" w:name="_Toc121439707"/>
      <w:r w:rsidRPr="000F0429">
        <w:rPr>
          <w:rFonts w:ascii="Segoe UI" w:hAnsi="Segoe UI" w:cs="Segoe UI"/>
        </w:rPr>
        <w:lastRenderedPageBreak/>
        <w:t>Gestaltlovene</w:t>
      </w:r>
      <w:bookmarkEnd w:id="4"/>
    </w:p>
    <w:p w14:paraId="44008CCC" w14:textId="55E77348" w:rsidR="004D036C" w:rsidRDefault="004D036C" w:rsidP="004D036C">
      <w:r w:rsidRPr="004D036C">
        <w:t>Der findes mange gestaltprincipper/love, men jeg vil kun fokusere på de mere grundlæggende og populære</w:t>
      </w:r>
      <w:r>
        <w:t xml:space="preserve"> love</w:t>
      </w:r>
      <w:r w:rsidRPr="004D036C">
        <w:t>.</w:t>
      </w:r>
      <w:r>
        <w:t xml:space="preserve"> Og j</w:t>
      </w:r>
      <w:r w:rsidRPr="004D036C">
        <w:t>eg vil tale om 5 af de mest anvendte og kendte gestaltprincipper. Det første princip hedder "</w:t>
      </w:r>
      <w:r>
        <w:t>Nærhed</w:t>
      </w:r>
      <w:r w:rsidRPr="004D036C">
        <w:t>" og dette bruges når nogle elementer skal have en underforstået forbindelse eller relevans, men ikke noget der direkte viser et grupperingselement. Det bruges oftest, når billeder har brug for en lille beskrivelse af tekst. Dernæst kommer "lighed", og dette bruges når visse lignende elementer grupperes sammen og skaber en slags adskillelse mellem de to grupper. Derefter kommer "forbundethed", og det bruges i forbindelser mellem forskellige elementer. Den fjerde er "lukkethed", og her anvendes en opfattet gruppering af elementer, som andre elementer, der omgiver disse grupperede elementer, hvilket indebærer, at de elementer, der er omgivet, er grupperet sammen.</w:t>
      </w:r>
      <w:r w:rsidR="00105727" w:rsidRPr="00105727">
        <w:t xml:space="preserve"> Endelig er det sidste princip, som jeg vil tale om, "figur og baggrund". Dette bruges ofte til pop-ups eller til hurtigt at fange brugerens opmærksomhed på det mest fremtrædende element på </w:t>
      </w:r>
      <w:r w:rsidR="00105727">
        <w:t>hjemmesiden</w:t>
      </w:r>
      <w:r w:rsidR="00105727" w:rsidRPr="00105727">
        <w:t>. Dette er primært en rektangulær figur og så nogle gange en halvtransparent baggrund eller bare et billede som baggrund.</w:t>
      </w:r>
      <w:r w:rsidR="00105727">
        <w:t xml:space="preserve"> Det betyder at jeg kommer til at tale om disse gestaltsprincipper:</w:t>
      </w:r>
    </w:p>
    <w:p w14:paraId="2B3E7B2E" w14:textId="330A4753" w:rsidR="00105727" w:rsidRDefault="00105727" w:rsidP="00105727">
      <w:pPr>
        <w:pStyle w:val="ListParagraph"/>
        <w:numPr>
          <w:ilvl w:val="0"/>
          <w:numId w:val="1"/>
        </w:numPr>
      </w:pPr>
      <w:r>
        <w:t>Nærhed</w:t>
      </w:r>
    </w:p>
    <w:p w14:paraId="2C5F1811" w14:textId="07B9FA18" w:rsidR="00105727" w:rsidRDefault="00105727" w:rsidP="00105727">
      <w:pPr>
        <w:pStyle w:val="ListParagraph"/>
        <w:numPr>
          <w:ilvl w:val="0"/>
          <w:numId w:val="1"/>
        </w:numPr>
      </w:pPr>
      <w:r>
        <w:t>Lighed</w:t>
      </w:r>
    </w:p>
    <w:p w14:paraId="04BC15E2" w14:textId="5E23C000" w:rsidR="00105727" w:rsidRDefault="00105727" w:rsidP="00105727">
      <w:pPr>
        <w:pStyle w:val="ListParagraph"/>
        <w:numPr>
          <w:ilvl w:val="0"/>
          <w:numId w:val="1"/>
        </w:numPr>
      </w:pPr>
      <w:r>
        <w:t>Forbundethed</w:t>
      </w:r>
    </w:p>
    <w:p w14:paraId="1C899C3D" w14:textId="5B71B75A" w:rsidR="00105727" w:rsidRDefault="00105727" w:rsidP="00105727">
      <w:pPr>
        <w:pStyle w:val="ListParagraph"/>
        <w:numPr>
          <w:ilvl w:val="0"/>
          <w:numId w:val="1"/>
        </w:numPr>
      </w:pPr>
      <w:r>
        <w:t>Lukkethed</w:t>
      </w:r>
    </w:p>
    <w:p w14:paraId="3493DF8C" w14:textId="5355E60A" w:rsidR="00105727" w:rsidRDefault="00105727" w:rsidP="00105727">
      <w:pPr>
        <w:pStyle w:val="ListParagraph"/>
        <w:numPr>
          <w:ilvl w:val="0"/>
          <w:numId w:val="1"/>
        </w:numPr>
      </w:pPr>
      <w:r>
        <w:t xml:space="preserve">Figur og </w:t>
      </w:r>
      <w:r w:rsidR="00292099">
        <w:t>baggrund</w:t>
      </w:r>
    </w:p>
    <w:p w14:paraId="0048131F" w14:textId="6812389E" w:rsidR="000F0429" w:rsidRPr="00105727" w:rsidRDefault="000F0429" w:rsidP="000F0429">
      <w:r>
        <w:br w:type="page"/>
      </w:r>
    </w:p>
    <w:p w14:paraId="1ECBAE17" w14:textId="5736B524" w:rsidR="00070F47" w:rsidRDefault="000F0429" w:rsidP="00F5704C">
      <w:pPr>
        <w:pStyle w:val="Heading2"/>
      </w:pPr>
      <w:bookmarkStart w:id="5" w:name="_Toc121439708"/>
      <w:r>
        <w:lastRenderedPageBreak/>
        <w:t>Brug af gestalt principperne</w:t>
      </w:r>
      <w:bookmarkEnd w:id="5"/>
    </w:p>
    <w:p w14:paraId="7FE370AA" w14:textId="7795A4F2" w:rsidR="000F0429" w:rsidRDefault="000F0429" w:rsidP="000F0429">
      <w:r>
        <w:t>Her nedenunder vil jeg nu vise et eksempel for hvert brug af gestalt principperne:</w:t>
      </w:r>
    </w:p>
    <w:tbl>
      <w:tblPr>
        <w:tblStyle w:val="TableGrid"/>
        <w:tblW w:w="0" w:type="auto"/>
        <w:tblLook w:val="04A0" w:firstRow="1" w:lastRow="0" w:firstColumn="1" w:lastColumn="0" w:noHBand="0" w:noVBand="1"/>
      </w:tblPr>
      <w:tblGrid>
        <w:gridCol w:w="1596"/>
        <w:gridCol w:w="5417"/>
        <w:gridCol w:w="2337"/>
      </w:tblGrid>
      <w:tr w:rsidR="0053554C" w14:paraId="621B3EBC" w14:textId="6A0E947F" w:rsidTr="003879D2">
        <w:tc>
          <w:tcPr>
            <w:tcW w:w="1596" w:type="dxa"/>
            <w:shd w:val="clear" w:color="auto" w:fill="E2EFD9" w:themeFill="accent6" w:themeFillTint="33"/>
          </w:tcPr>
          <w:p w14:paraId="24E1B808" w14:textId="5B51500E" w:rsidR="000F0429" w:rsidRDefault="000F0429" w:rsidP="000F0429">
            <w:r>
              <w:t>Gestalt princip</w:t>
            </w:r>
          </w:p>
        </w:tc>
        <w:tc>
          <w:tcPr>
            <w:tcW w:w="5417" w:type="dxa"/>
            <w:shd w:val="clear" w:color="auto" w:fill="E2EFD9" w:themeFill="accent6" w:themeFillTint="33"/>
          </w:tcPr>
          <w:p w14:paraId="025DC355" w14:textId="519176F5" w:rsidR="000F0429" w:rsidRDefault="000F0429" w:rsidP="000F0429">
            <w:r>
              <w:t>Eksempel</w:t>
            </w:r>
          </w:p>
        </w:tc>
        <w:tc>
          <w:tcPr>
            <w:tcW w:w="2337" w:type="dxa"/>
            <w:shd w:val="clear" w:color="auto" w:fill="E2EFD9" w:themeFill="accent6" w:themeFillTint="33"/>
          </w:tcPr>
          <w:p w14:paraId="4C63C346" w14:textId="2F626E65" w:rsidR="000F0429" w:rsidRDefault="000F0429" w:rsidP="000F0429">
            <w:r>
              <w:t>Beskrivelse</w:t>
            </w:r>
          </w:p>
        </w:tc>
      </w:tr>
      <w:tr w:rsidR="0053554C" w:rsidRPr="004015E5" w14:paraId="2CA0295C" w14:textId="2A4726ED" w:rsidTr="003879D2">
        <w:tc>
          <w:tcPr>
            <w:tcW w:w="1596" w:type="dxa"/>
          </w:tcPr>
          <w:p w14:paraId="4A42AE9B" w14:textId="125D0747" w:rsidR="000F0429" w:rsidRDefault="00A63FFB" w:rsidP="000F0429">
            <w:r>
              <w:t>Nærhed</w:t>
            </w:r>
          </w:p>
        </w:tc>
        <w:tc>
          <w:tcPr>
            <w:tcW w:w="5417" w:type="dxa"/>
          </w:tcPr>
          <w:p w14:paraId="7B3147E5" w14:textId="721E3AC5" w:rsidR="000F0429" w:rsidRDefault="003879D2" w:rsidP="000F0429">
            <w:r w:rsidRPr="003879D2">
              <w:rPr>
                <w:noProof/>
              </w:rPr>
              <w:drawing>
                <wp:inline distT="0" distB="0" distL="0" distR="0" wp14:anchorId="0CC19B72" wp14:editId="795CD5FF">
                  <wp:extent cx="3269446" cy="834128"/>
                  <wp:effectExtent l="0" t="0" r="762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01797" cy="842382"/>
                          </a:xfrm>
                          <a:prstGeom prst="rect">
                            <a:avLst/>
                          </a:prstGeom>
                        </pic:spPr>
                      </pic:pic>
                    </a:graphicData>
                  </a:graphic>
                </wp:inline>
              </w:drawing>
            </w:r>
          </w:p>
        </w:tc>
        <w:tc>
          <w:tcPr>
            <w:tcW w:w="2337" w:type="dxa"/>
          </w:tcPr>
          <w:p w14:paraId="06AD2B6A" w14:textId="0C8DA46A" w:rsidR="000F0429" w:rsidRPr="004015E5" w:rsidRDefault="004015E5" w:rsidP="000F0429">
            <w:r w:rsidRPr="004015E5">
              <w:t>Dette viser to eksempler for Nærhed. Det første er den store tekst øverst med en lille tekst lige under. Fordi den øverste tekst og den nederste tekst er så tæt på hinanden, viser det, at teksterne er grupperet. Det andet eksempel er teksten, der også er grupperet med billedet til højre.</w:t>
            </w:r>
          </w:p>
        </w:tc>
      </w:tr>
      <w:tr w:rsidR="0053554C" w:rsidRPr="004015E5" w14:paraId="294DE4A7" w14:textId="3C6748C4" w:rsidTr="003879D2">
        <w:tc>
          <w:tcPr>
            <w:tcW w:w="1596" w:type="dxa"/>
          </w:tcPr>
          <w:p w14:paraId="175F69FE" w14:textId="450081EA" w:rsidR="000F0429" w:rsidRDefault="00A63FFB" w:rsidP="000F0429">
            <w:r>
              <w:t>Lighed</w:t>
            </w:r>
          </w:p>
        </w:tc>
        <w:tc>
          <w:tcPr>
            <w:tcW w:w="5417" w:type="dxa"/>
          </w:tcPr>
          <w:p w14:paraId="4271F842" w14:textId="1ECCAC24" w:rsidR="000F0429" w:rsidRDefault="00292099" w:rsidP="000F0429">
            <w:r w:rsidRPr="00292099">
              <w:rPr>
                <w:noProof/>
              </w:rPr>
              <w:drawing>
                <wp:inline distT="0" distB="0" distL="0" distR="0" wp14:anchorId="2CF4A1E5" wp14:editId="4CB0C2CA">
                  <wp:extent cx="3303037" cy="1576706"/>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21426" cy="1585484"/>
                          </a:xfrm>
                          <a:prstGeom prst="rect">
                            <a:avLst/>
                          </a:prstGeom>
                        </pic:spPr>
                      </pic:pic>
                    </a:graphicData>
                  </a:graphic>
                </wp:inline>
              </w:drawing>
            </w:r>
          </w:p>
        </w:tc>
        <w:tc>
          <w:tcPr>
            <w:tcW w:w="2337" w:type="dxa"/>
          </w:tcPr>
          <w:p w14:paraId="615F5713" w14:textId="0B55D9A5" w:rsidR="000F0429" w:rsidRPr="004015E5" w:rsidRDefault="004015E5" w:rsidP="000F0429">
            <w:r w:rsidRPr="004015E5">
              <w:t xml:space="preserve">Her kan </w:t>
            </w:r>
            <w:r>
              <w:t>man</w:t>
            </w:r>
            <w:r w:rsidRPr="004015E5">
              <w:t xml:space="preserve"> se to grupper. Den første er de to billeder øverst og den anden gruppe er billederne nederst. De 2 grupper er tydeligvis adskilt, selv om der ikke var nogen egentlig adskillelse, fordi gruppernes egenskaber er vidt forskellige.</w:t>
            </w:r>
          </w:p>
        </w:tc>
      </w:tr>
      <w:tr w:rsidR="0053554C" w:rsidRPr="004015E5" w14:paraId="0806B8D5" w14:textId="219C65DF" w:rsidTr="003879D2">
        <w:tc>
          <w:tcPr>
            <w:tcW w:w="1596" w:type="dxa"/>
          </w:tcPr>
          <w:p w14:paraId="2C49AAFE" w14:textId="3C66A125" w:rsidR="000F0429" w:rsidRDefault="00A63FFB" w:rsidP="000F0429">
            <w:r>
              <w:lastRenderedPageBreak/>
              <w:t>Forbundethed</w:t>
            </w:r>
          </w:p>
        </w:tc>
        <w:tc>
          <w:tcPr>
            <w:tcW w:w="5417" w:type="dxa"/>
          </w:tcPr>
          <w:p w14:paraId="2131A153" w14:textId="1A324ECC" w:rsidR="000F0429" w:rsidRDefault="0053554C" w:rsidP="000F0429">
            <w:r w:rsidRPr="0053554C">
              <w:rPr>
                <w:noProof/>
              </w:rPr>
              <w:drawing>
                <wp:inline distT="0" distB="0" distL="0" distR="0" wp14:anchorId="1705B523" wp14:editId="239BA98C">
                  <wp:extent cx="3092359" cy="211514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12976" cy="2129250"/>
                          </a:xfrm>
                          <a:prstGeom prst="rect">
                            <a:avLst/>
                          </a:prstGeom>
                        </pic:spPr>
                      </pic:pic>
                    </a:graphicData>
                  </a:graphic>
                </wp:inline>
              </w:drawing>
            </w:r>
          </w:p>
        </w:tc>
        <w:tc>
          <w:tcPr>
            <w:tcW w:w="2337" w:type="dxa"/>
          </w:tcPr>
          <w:p w14:paraId="07FCDA0E" w14:textId="2B23AF4A" w:rsidR="000F0429" w:rsidRPr="004015E5" w:rsidRDefault="004015E5" w:rsidP="000F0429">
            <w:r w:rsidRPr="004015E5">
              <w:t xml:space="preserve">Jeg tror ikke, at </w:t>
            </w:r>
            <w:proofErr w:type="gramStart"/>
            <w:r w:rsidRPr="004015E5">
              <w:t xml:space="preserve">mit </w:t>
            </w:r>
            <w:r>
              <w:t>hjemmeside</w:t>
            </w:r>
            <w:proofErr w:type="gramEnd"/>
            <w:r w:rsidRPr="004015E5">
              <w:t xml:space="preserve"> anvender dette princip. Men det nærmeste, jeg kunne finde, er dette. Dette viser et billedelement, der var en knap med tekst. </w:t>
            </w:r>
            <w:proofErr w:type="gramStart"/>
            <w:r w:rsidRPr="004015E5">
              <w:t>Fordi at</w:t>
            </w:r>
            <w:proofErr w:type="gramEnd"/>
            <w:r w:rsidRPr="004015E5">
              <w:t xml:space="preserve"> knappen er oven på billedet, så burde det ikke tælle som Forbundethed.</w:t>
            </w:r>
          </w:p>
        </w:tc>
      </w:tr>
    </w:tbl>
    <w:p w14:paraId="329D9E6A" w14:textId="77777777" w:rsidR="003879D2" w:rsidRDefault="003879D2">
      <w:r>
        <w:br w:type="page"/>
      </w:r>
    </w:p>
    <w:tbl>
      <w:tblPr>
        <w:tblStyle w:val="TableGrid"/>
        <w:tblW w:w="0" w:type="auto"/>
        <w:tblLook w:val="04A0" w:firstRow="1" w:lastRow="0" w:firstColumn="1" w:lastColumn="0" w:noHBand="0" w:noVBand="1"/>
      </w:tblPr>
      <w:tblGrid>
        <w:gridCol w:w="1596"/>
        <w:gridCol w:w="5417"/>
        <w:gridCol w:w="2337"/>
      </w:tblGrid>
      <w:tr w:rsidR="006B7E29" w:rsidRPr="004015E5" w14:paraId="45C8583D" w14:textId="0A460DDA" w:rsidTr="003879D2">
        <w:tc>
          <w:tcPr>
            <w:tcW w:w="1596" w:type="dxa"/>
          </w:tcPr>
          <w:p w14:paraId="04ED8864" w14:textId="1A3D0961" w:rsidR="000F0429" w:rsidRDefault="00A63FFB" w:rsidP="000F0429">
            <w:r>
              <w:lastRenderedPageBreak/>
              <w:t>Lukkethed</w:t>
            </w:r>
          </w:p>
        </w:tc>
        <w:tc>
          <w:tcPr>
            <w:tcW w:w="5417" w:type="dxa"/>
          </w:tcPr>
          <w:p w14:paraId="491F6F51" w14:textId="77777777" w:rsidR="000F0429" w:rsidRDefault="003879D2" w:rsidP="000F0429">
            <w:r>
              <w:rPr>
                <w:noProof/>
              </w:rPr>
              <w:drawing>
                <wp:inline distT="0" distB="0" distL="0" distR="0" wp14:anchorId="2379349E" wp14:editId="2F19B46B">
                  <wp:extent cx="3198534" cy="272012"/>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65475" cy="294713"/>
                          </a:xfrm>
                          <a:prstGeom prst="rect">
                            <a:avLst/>
                          </a:prstGeom>
                        </pic:spPr>
                      </pic:pic>
                    </a:graphicData>
                  </a:graphic>
                </wp:inline>
              </w:drawing>
            </w:r>
          </w:p>
          <w:p w14:paraId="170121E6" w14:textId="77777777" w:rsidR="003879D2" w:rsidRDefault="003879D2" w:rsidP="000F0429"/>
          <w:p w14:paraId="7F205498" w14:textId="77777777" w:rsidR="003879D2" w:rsidRDefault="003879D2" w:rsidP="000F0429"/>
          <w:p w14:paraId="1F06D743" w14:textId="77777777" w:rsidR="003879D2" w:rsidRDefault="003879D2" w:rsidP="000F0429"/>
          <w:p w14:paraId="279622F8" w14:textId="157B7AAD" w:rsidR="003879D2" w:rsidRDefault="003879D2" w:rsidP="000F0429">
            <w:r>
              <w:rPr>
                <w:noProof/>
              </w:rPr>
              <mc:AlternateContent>
                <mc:Choice Requires="wpi">
                  <w:drawing>
                    <wp:anchor distT="0" distB="0" distL="114300" distR="114300" simplePos="0" relativeHeight="251666432" behindDoc="0" locked="0" layoutInCell="1" allowOverlap="1" wp14:anchorId="07ED56DF" wp14:editId="56E7DBA8">
                      <wp:simplePos x="0" y="0"/>
                      <wp:positionH relativeFrom="column">
                        <wp:posOffset>2075180</wp:posOffset>
                      </wp:positionH>
                      <wp:positionV relativeFrom="paragraph">
                        <wp:posOffset>30480</wp:posOffset>
                      </wp:positionV>
                      <wp:extent cx="940805" cy="154800"/>
                      <wp:effectExtent l="38100" t="57150" r="50165" b="55245"/>
                      <wp:wrapNone/>
                      <wp:docPr id="16" name="Ink 16"/>
                      <wp:cNvGraphicFramePr/>
                      <a:graphic xmlns:a="http://schemas.openxmlformats.org/drawingml/2006/main">
                        <a:graphicData uri="http://schemas.microsoft.com/office/word/2010/wordprocessingInk">
                          <w14:contentPart bwMode="auto" r:id="rId13">
                            <w14:nvContentPartPr>
                              <w14:cNvContentPartPr/>
                            </w14:nvContentPartPr>
                            <w14:xfrm>
                              <a:off x="0" y="0"/>
                              <a:ext cx="940805" cy="154800"/>
                            </w14:xfrm>
                          </w14:contentPart>
                        </a:graphicData>
                      </a:graphic>
                    </wp:anchor>
                  </w:drawing>
                </mc:Choice>
                <mc:Fallback>
                  <w:pict>
                    <v:shapetype w14:anchorId="3BEB6C2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6" o:spid="_x0000_s1026" type="#_x0000_t75" style="position:absolute;margin-left:162.7pt;margin-top:1.7pt;width:75.5pt;height:13.6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2qZZ3AQAACQMAAA4AAABkcnMvZTJvRG9jLnhtbJxSXU/CMBR9N/E/&#10;NH2XbTgQFjYeJCY8qDzoD6hdyxrX3uW2MPj3XgYIaIwJL0vvPdnp+ehkurE1Wyv0BlzOk17MmXIS&#10;SuOWOX9/e7obceaDcKWowamcb5Xn0+L2ZtI2mepDBXWpkBGJ81nb5LwKocmiyMtKWeF70ChHoAa0&#10;ItCIy6hE0RK7raN+HA+jFrBsEKTynrazPciLjl9rJcOr1l4FVud8NEwTzkJ3IJ2Y8/H9A20+6JCO&#10;BzwqJiJbomgqIw+SxBWKrDCOBHxTzUQQbIXmF5U1EsGDDj0JNgKtjVSdH3KWxD+czd3nzlWSyhVm&#10;ElxQLiwEhmN2HXDNFbamBNpnKKkdsQrAD4wUz/9l7EXPQK4s6dk3gqoWgZ6Dr0zjKebMlDnHeZmc&#10;9Lv148nBAk++Xi4BaiQ6WP7rl41GuwublLBNzqnX7e7bdak2gUlajtN4FA84kwQlg3QUd/iRec9w&#10;nM6ipcsvSjyfd8LOXnDxBQAA//8DAFBLAwQUAAYACAAAACEAlMAx4KgCAADRBgAAEAAAAGRycy9p&#10;bmsvaW5rMS54bWy0U8tu2zAQvBfoPxDMwRdT4lJPG5FzioECLVo0KdAeFZm2hehhSHTs/H2Xq4ed&#10;xgGKIoWBNckVZ3dmltc3x7JgT7pp87pKODiSM11l9SqvNgn/cb8UMWetSatVWtSVTvizbvnN4uOH&#10;67x6LIs5RoYIVWtXZZHwrTG7ueseDgfn4Dl1s3GVlJ77qXr88pkv+lsrvc6r3GDJdjjK6sroo7Fg&#10;83yV8Mwc5fg9Yt/V+ybTY9qeNNnpC9OkmV7WTZmaEXGbVpUuWJWW2PdPzszzDhc51tnohrMyR8JC&#10;OeBHfnw7w4P0mPCz/R5bbLGTkruXMX/9B8zla0zblqeiMOKsb2mln2xPLmk+f5v7t6be6cbk+iRz&#10;J0qfeGZZtyd9OqEa3dbF3nrD2VNa7FEykBLHoq8N7gVBXuOhNu+Kh7q8iXfe3EtpenrnOvSijSM1&#10;WGvyUuOgl7txxkyLwPb4zjT0HJRUSoASMriXcu7P5n7sxNI/s6Kf4gHzodm32xHvoTnNK2VG1Tpm&#10;h3xltqPo0pHBKPq55JeubnW+2Zp/u5vVRY3Poff66jYCpc45Ub1x2C48XZo/1lP/rtcJv6LXy+hm&#10;d0DcQTGIQqb8IAqmk2AiYCKnXNrfVACTTE67KMBucWNjJAKMgVAYFQgP/yQlugjMJgKf8hAqFuFW&#10;QOAz+6WCHirowIQHHottIqR6AmQgcDmNIwY+3VRSAFX3PYIWXkhF0XkGtkdMRwJ8AV4YvHiDg+1/&#10;KwgN19f1utUm4eEsdPwZX6ggwDqDSHLidRpFqJGkziUxBIpev7YMgNn+odOBNAOKQhFB1NTyxj/7&#10;sfBEKGKYwfsRgCgGZ4YMUMnZ0D9a3JvsdSZTj2QNUESjrb2dO5IEH6LVWhId2blOdGj9R9enN734&#10;DQAA//8DAFBLAwQUAAYACAAAACEAkllI2NoAAAAIAQAADwAAAGRycy9kb3ducmV2LnhtbExPy07D&#10;MBC8I/EP1iJxow6htFGIU0VICG6ohd792CaBeB3Fbhv+nuVETzujGc3OVJvZD+KEU+wDKbhfZCCQ&#10;bHA9tQo+P17uChAxaXJ6CIQKfjDCpr6+qnTpwpm2eNqlVnAIxVIr6FIaSymj7dDruAgjEmuHMHmd&#10;mE6tdJM+c7gfZJ5lK+l1T/yh0yM+d2i/d0evIJn9e17sD2+Nte7VmBS3X02h1O3N3DyBSDinfzP8&#10;1efqUHMnE47kohgUPOSPS7Yy4MP6cr1iYJhna5B1JS8H1L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ufaplncBAAAJAwAADgAAAAAAAAAAAAAAAAA8AgAA&#10;ZHJzL2Uyb0RvYy54bWxQSwECLQAUAAYACAAAACEAlMAx4KgCAADRBgAAEAAAAAAAAAAAAAAAAADf&#10;AwAAZHJzL2luay9pbmsxLnhtbFBLAQItABQABgAIAAAAIQCSWUjY2gAAAAgBAAAPAAAAAAAAAAAA&#10;AAAAALUGAABkcnMvZG93bnJldi54bWxQSwECLQAUAAYACAAAACEAeRi8nb8AAAAhAQAAGQAAAAAA&#10;AAAAAAAAAAC8BwAAZHJzL19yZWxzL2Uyb0RvYy54bWwucmVsc1BLBQYAAAAABgAGAHgBAACyCAAA&#10;AAA=&#10;">
                      <v:imagedata r:id="rId14" o:title=""/>
                    </v:shape>
                  </w:pict>
                </mc:Fallback>
              </mc:AlternateContent>
            </w:r>
            <w:r>
              <w:rPr>
                <w:noProof/>
              </w:rPr>
              <mc:AlternateContent>
                <mc:Choice Requires="wpi">
                  <w:drawing>
                    <wp:anchor distT="0" distB="0" distL="114300" distR="114300" simplePos="0" relativeHeight="251662336" behindDoc="0" locked="0" layoutInCell="1" allowOverlap="1" wp14:anchorId="73F0625B" wp14:editId="074D2790">
                      <wp:simplePos x="0" y="0"/>
                      <wp:positionH relativeFrom="column">
                        <wp:posOffset>161290</wp:posOffset>
                      </wp:positionH>
                      <wp:positionV relativeFrom="paragraph">
                        <wp:posOffset>27940</wp:posOffset>
                      </wp:positionV>
                      <wp:extent cx="950055" cy="129240"/>
                      <wp:effectExtent l="38100" t="57150" r="40640" b="42545"/>
                      <wp:wrapNone/>
                      <wp:docPr id="12" name="Ink 12"/>
                      <wp:cNvGraphicFramePr/>
                      <a:graphic xmlns:a="http://schemas.openxmlformats.org/drawingml/2006/main">
                        <a:graphicData uri="http://schemas.microsoft.com/office/word/2010/wordprocessingInk">
                          <w14:contentPart bwMode="auto" r:id="rId15">
                            <w14:nvContentPartPr>
                              <w14:cNvContentPartPr/>
                            </w14:nvContentPartPr>
                            <w14:xfrm>
                              <a:off x="0" y="0"/>
                              <a:ext cx="950055" cy="129240"/>
                            </w14:xfrm>
                          </w14:contentPart>
                        </a:graphicData>
                      </a:graphic>
                    </wp:anchor>
                  </w:drawing>
                </mc:Choice>
                <mc:Fallback>
                  <w:pict>
                    <v:shape w14:anchorId="44C39100" id="Ink 12" o:spid="_x0000_s1026" type="#_x0000_t75" style="position:absolute;margin-left:12pt;margin-top:1.5pt;width:76.2pt;height:11.6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hMuZ7AQAACQMAAA4AAABkcnMvZTJvRG9jLnhtbJxSTY/aMBC9V+p/&#10;sOZe8lEoJCJwKKq0h205tD/A69jEauyJxmYD/34nAQq0qlbiYmnmyc/vw8v1wbXiVVOw6CvIJikI&#10;7RXW1u8q+PXz26cFiBClr2WLXldw1AHWq48fln1X6hwbbGtNgkl8KPuugibGrkySoBrtZJhgpz2D&#10;BsnJyCPtkppkz+yuTfI0/ZL0SHVHqHQIvN2cQFiN/MZoFX8YE3QUbQWLopiDiBUUaco6iTfzzzmI&#10;lwGazyBZLWW5I9k1Vp0lyQcUOWk9C/hDtZFRij3Zf6icVYQBTZwodAkaY5Ue/bCzLP3L2ZP/PbjK&#10;pmpPpUIftY9bSfGS3Qg88oRrOYH+GWtuR+4jwpmR43m/jJPoDaq9Yz2nRki3MvJ3CI3tAsdc2roC&#10;eqqzq37/+vXqYEtXX9/vAW4kOVv+35WDITeEzUrEoQLu9TicY5f6EIXiZTFL09kMhGIoy4t8OuIX&#10;5hPDZbqJlh+/K/F2HoTd/ODVGwAAAP//AwBQSwMEFAAGAAgAAAAhAOXX5xDLAgAAWQcAABAAAABk&#10;cnMvaW5rL2luazEueG1stFTfa9swEH4f7H8Q6kNeIlsnW3Ec6vSpgcHGxtrB9ug6SmLqH8FWmvS/&#10;30mWHXdNYYwOzCHdnT59993J1zensiBPqmnzukooeJwSVWX1Oq+2Cf1xv2JzSlqdVuu0qCuV0GfV&#10;0pvlxw/XefVYFgu0BBGq1qzKIqE7rfcL3z8ej94x8Opm6wvOA/9T9fjlM126U2u1yatc45Vt78rq&#10;SquTNmCLfJ3QTJ/4kI/Yd/WhydQQNp4mO2foJs3Uqm7KVA+Iu7SqVEGqtETePynRz3tc5HjPVjWU&#10;lDkWzIQHYRTOb2N0pKeEjvYHpNgik5L6lzF//QfM1WtMQysQ0SyixFFaqyfDybeaL96u/VtT71Wj&#10;c3WWuRPFBZ5J1u2tPp1QjWrr4mB6Q8lTWhxQMuAcx8LdDf4FQV7joTbvioe6vIk3JvdSGlfeWAcn&#10;2jBSfWt1Xioc9HI/zJhuEdi473Rjn4PgQjAQjMt7zhdhvAgDD6QctcJNcY/50Bza3YD30Jzn1UYG&#10;1brKjvla7wbRucflIPpY8ktHdyrf7vS/nc3qosbn4Hp9dRuBEOGoJnvfMGwXnq6dP+JK/642Cb2y&#10;r5fYk53D1s5JHBARykhOJ3wiJnxKOQ0pn3ISEGMja4W1obXWz8CuubHd2lmbyWwm6zI7i/4Xj6Pv&#10;x98ytV3/utm0SuMfAcLYmwu65ARi3vMPJgxMAQzMx6dARiS79Zj2OOr853xpo7jHAoNYMjBVMMED&#10;MjMLEHMicQEAxNTKYBaMTiCcgRIxAaOHCLtTImJgssFpZTDjGTMpBtGqxsDu8V6TaK1zCWRhnEwE&#10;ZD4EgdgbgBk6YhZ0TAXBJIsa2jgDGbKASZiGQDAHE6dMxogsJYh3bEwkwANsjJARcuw7g205T5Zj&#10;bOcLhTB6di5upew8YhzGLttiejW6iTIFM8HMed5Lh74/ijn/W5a/AQAA//8DAFBLAwQUAAYACAAA&#10;ACEAbBrbQ90AAAAHAQAADwAAAGRycy9kb3ducmV2LnhtbEyPzU7DQAyE70i8w8pI3OiGtAoQsqkQ&#10;BcGlSKR9ADdrkij7E2W3bfL2uCc4WeOxZj4X68kacaIxdN4puF8kIMjVXneuUbDfvd89gggRnUbj&#10;HSmYKcC6vL4qMNf+7L7pVMVGcIgLOSpoYxxyKUPdksWw8AM59n78aDGyHBupRzxzuDUyTZJMWuwc&#10;N7Q40GtLdV8drYK+2o/bJ9z01dfb58duY+ahXs5K3d5ML88gIk3x7xgu+IwOJTMd/NHpIIyCdMWv&#10;RAVLHhf7IVuBOPA+S0GWhfzPX/4C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wuEy5nsBAAAJAwAADgAAAAAAAAAAAAAAAAA8AgAAZHJzL2Uyb0RvYy54bWxQ&#10;SwECLQAUAAYACAAAACEA5dfnEMsCAABZBwAAEAAAAAAAAAAAAAAAAADjAwAAZHJzL2luay9pbmsx&#10;LnhtbFBLAQItABQABgAIAAAAIQBsGttD3QAAAAcBAAAPAAAAAAAAAAAAAAAAANwGAABkcnMvZG93&#10;bnJldi54bWxQSwECLQAUAAYACAAAACEAeRi8nb8AAAAhAQAAGQAAAAAAAAAAAAAAAADmBwAAZHJz&#10;L19yZWxzL2Uyb0RvYy54bWwucmVsc1BLBQYAAAAABgAGAHgBAADcCAAAAAA=&#10;">
                      <v:imagedata r:id="rId16" o:title=""/>
                    </v:shape>
                  </w:pict>
                </mc:Fallback>
              </mc:AlternateContent>
            </w:r>
            <w:r w:rsidRPr="003879D2">
              <w:rPr>
                <w:noProof/>
              </w:rPr>
              <w:drawing>
                <wp:inline distT="0" distB="0" distL="0" distR="0" wp14:anchorId="1DEB2A03" wp14:editId="42B53C51">
                  <wp:extent cx="3176140" cy="160164"/>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82405" cy="170565"/>
                          </a:xfrm>
                          <a:prstGeom prst="rect">
                            <a:avLst/>
                          </a:prstGeom>
                        </pic:spPr>
                      </pic:pic>
                    </a:graphicData>
                  </a:graphic>
                </wp:inline>
              </w:drawing>
            </w:r>
          </w:p>
        </w:tc>
        <w:tc>
          <w:tcPr>
            <w:tcW w:w="2337" w:type="dxa"/>
          </w:tcPr>
          <w:p w14:paraId="3C8E119A" w14:textId="3959B1B5" w:rsidR="000F0429" w:rsidRPr="004015E5" w:rsidRDefault="004015E5" w:rsidP="000F0429">
            <w:r w:rsidRPr="004015E5">
              <w:t xml:space="preserve">I den øverste navigationslinje er der 3 elementer, som er adskilt af </w:t>
            </w:r>
            <w:r>
              <w:t>to</w:t>
            </w:r>
            <w:r w:rsidRPr="004015E5">
              <w:t xml:space="preserve"> stor</w:t>
            </w:r>
            <w:r>
              <w:t>e</w:t>
            </w:r>
            <w:r w:rsidRPr="004015E5">
              <w:t xml:space="preserve"> </w:t>
            </w:r>
            <w:r>
              <w:t>mellemrum</w:t>
            </w:r>
            <w:r w:rsidRPr="004015E5">
              <w:t xml:space="preserve"> til venstre og højre. Dette giver en grupperingseffekt for disse 3 elementer og viser, at elementerne er en del af den øverste navigationslinje.</w:t>
            </w:r>
          </w:p>
        </w:tc>
      </w:tr>
      <w:tr w:rsidR="006B7E29" w:rsidRPr="004015E5" w14:paraId="61CEF9DB" w14:textId="31461DA2" w:rsidTr="003879D2">
        <w:tc>
          <w:tcPr>
            <w:tcW w:w="1596" w:type="dxa"/>
          </w:tcPr>
          <w:p w14:paraId="31EDF553" w14:textId="57F74AF4" w:rsidR="000F0429" w:rsidRDefault="00A63FFB" w:rsidP="000F0429">
            <w:r>
              <w:t xml:space="preserve">Figur og </w:t>
            </w:r>
            <w:r w:rsidR="00292099">
              <w:t>baggrund</w:t>
            </w:r>
          </w:p>
        </w:tc>
        <w:tc>
          <w:tcPr>
            <w:tcW w:w="5417" w:type="dxa"/>
          </w:tcPr>
          <w:p w14:paraId="10E950D7" w14:textId="7775CC4D" w:rsidR="000F0429" w:rsidRDefault="006B7E29" w:rsidP="000F0429">
            <w:r w:rsidRPr="006B7E29">
              <w:rPr>
                <w:noProof/>
              </w:rPr>
              <w:drawing>
                <wp:inline distT="0" distB="0" distL="0" distR="0" wp14:anchorId="7D2B9D2E" wp14:editId="0CD67979">
                  <wp:extent cx="3299917" cy="1750436"/>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46840" cy="1775326"/>
                          </a:xfrm>
                          <a:prstGeom prst="rect">
                            <a:avLst/>
                          </a:prstGeom>
                        </pic:spPr>
                      </pic:pic>
                    </a:graphicData>
                  </a:graphic>
                </wp:inline>
              </w:drawing>
            </w:r>
          </w:p>
        </w:tc>
        <w:tc>
          <w:tcPr>
            <w:tcW w:w="2337" w:type="dxa"/>
          </w:tcPr>
          <w:p w14:paraId="69EB9DC6" w14:textId="17DDED2B" w:rsidR="000F0429" w:rsidRPr="004015E5" w:rsidRDefault="004015E5" w:rsidP="000F0429">
            <w:r w:rsidRPr="004015E5">
              <w:t xml:space="preserve">Og til sidst har vi den berømte cookie pop-up. Her vises et rektangel, der er lagt oven på alt andet på webstedet. Dette rektangel har en gennemsigtig baggrund, hvilket </w:t>
            </w:r>
            <w:r>
              <w:t>viser</w:t>
            </w:r>
            <w:r w:rsidRPr="004015E5">
              <w:t xml:space="preserve">, at </w:t>
            </w:r>
            <w:proofErr w:type="spellStart"/>
            <w:r w:rsidRPr="004015E5">
              <w:t>pop-up'en</w:t>
            </w:r>
            <w:proofErr w:type="spellEnd"/>
            <w:r w:rsidRPr="004015E5">
              <w:t xml:space="preserve"> er det eneste interaktiv</w:t>
            </w:r>
            <w:r>
              <w:t xml:space="preserve">e </w:t>
            </w:r>
            <w:r w:rsidRPr="004015E5">
              <w:t>element.</w:t>
            </w:r>
          </w:p>
        </w:tc>
      </w:tr>
    </w:tbl>
    <w:p w14:paraId="42E5C0E4" w14:textId="054D5AC1" w:rsidR="000F0429" w:rsidRDefault="000F0429" w:rsidP="000F0429"/>
    <w:p w14:paraId="039F6287" w14:textId="76FA27A4" w:rsidR="009B5267" w:rsidRDefault="009B5267" w:rsidP="009B5267">
      <w:pPr>
        <w:pStyle w:val="Heading2"/>
      </w:pPr>
      <w:bookmarkStart w:id="6" w:name="_Toc121439709"/>
      <w:proofErr w:type="spellStart"/>
      <w:r>
        <w:lastRenderedPageBreak/>
        <w:t>Flowchart</w:t>
      </w:r>
      <w:bookmarkEnd w:id="6"/>
      <w:proofErr w:type="spellEnd"/>
    </w:p>
    <w:p w14:paraId="75CFBC28" w14:textId="22FD5955" w:rsidR="009B5267" w:rsidRDefault="009B5267" w:rsidP="009B5267">
      <w:r>
        <w:rPr>
          <w:noProof/>
        </w:rPr>
        <w:drawing>
          <wp:inline distT="0" distB="0" distL="0" distR="0" wp14:anchorId="1BB41E48" wp14:editId="66BE061C">
            <wp:extent cx="5943600" cy="5412105"/>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5412105"/>
                    </a:xfrm>
                    <a:prstGeom prst="rect">
                      <a:avLst/>
                    </a:prstGeom>
                    <a:noFill/>
                    <a:ln>
                      <a:noFill/>
                    </a:ln>
                  </pic:spPr>
                </pic:pic>
              </a:graphicData>
            </a:graphic>
          </wp:inline>
        </w:drawing>
      </w:r>
    </w:p>
    <w:p w14:paraId="6C58E0B3" w14:textId="28B13687" w:rsidR="009B5267" w:rsidRDefault="009B5267" w:rsidP="009B5267"/>
    <w:p w14:paraId="56A6BB42" w14:textId="77777777" w:rsidR="00A4419E" w:rsidRDefault="00A4419E">
      <w:pPr>
        <w:rPr>
          <w:rFonts w:asciiTheme="majorHAnsi" w:eastAsiaTheme="majorEastAsia" w:hAnsiTheme="majorHAnsi" w:cstheme="majorBidi"/>
          <w:color w:val="2F5496" w:themeColor="accent1" w:themeShade="BF"/>
          <w:sz w:val="26"/>
          <w:szCs w:val="26"/>
        </w:rPr>
      </w:pPr>
      <w:r>
        <w:br w:type="page"/>
      </w:r>
    </w:p>
    <w:p w14:paraId="06287288" w14:textId="58BE7571" w:rsidR="00F5704C" w:rsidRDefault="00DA18E5" w:rsidP="00E27EA8">
      <w:pPr>
        <w:pStyle w:val="Heading2"/>
      </w:pPr>
      <w:bookmarkStart w:id="7" w:name="_Toc121439710"/>
      <w:r w:rsidRPr="00DA18E5">
        <w:lastRenderedPageBreak/>
        <w:t>Forklaring af ER-Diagram</w:t>
      </w:r>
      <w:bookmarkEnd w:id="7"/>
    </w:p>
    <w:p w14:paraId="1DAC4612" w14:textId="55EF8A49" w:rsidR="00F5704C" w:rsidRPr="002033C4" w:rsidRDefault="00F5704C" w:rsidP="00F5704C">
      <w:r w:rsidRPr="00F17261">
        <w:t>Et</w:t>
      </w:r>
      <w:r>
        <w:t xml:space="preserve"> ER-diagram eller</w:t>
      </w:r>
      <w:r w:rsidRPr="00F17261">
        <w:t xml:space="preserve"> </w:t>
      </w:r>
      <w:proofErr w:type="spellStart"/>
      <w:r w:rsidRPr="00F17261">
        <w:t>entitetsrelationsdiagram</w:t>
      </w:r>
      <w:proofErr w:type="spellEnd"/>
      <w:r w:rsidRPr="00F17261">
        <w:t xml:space="preserve"> er ofte lavet til organisering i en database eller flere databaser. Det bruges til at definere, hvordan strukturen i en database skal opbygges, før der lagres data. Det definerer også, hvordan de enkelte data er forbundet med et andet stykke data i den samme database eller en anden database. Et eksempel på en database for </w:t>
      </w:r>
      <w:r w:rsidR="002033C4">
        <w:t xml:space="preserve">min hjemmeside </w:t>
      </w:r>
      <w:r w:rsidRPr="00F17261">
        <w:t>er dette:</w:t>
      </w:r>
      <w:r>
        <w:rPr>
          <w:noProof/>
          <w:lang w:val="en-US"/>
        </w:rPr>
        <w:drawing>
          <wp:inline distT="0" distB="0" distL="0" distR="0" wp14:anchorId="1C69FDB3" wp14:editId="293689E1">
            <wp:extent cx="5686425" cy="3403158"/>
            <wp:effectExtent l="0" t="0" r="0" b="6985"/>
            <wp:docPr id="21" name="Picture 2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graphical user interfac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3386" cy="3431263"/>
                    </a:xfrm>
                    <a:prstGeom prst="rect">
                      <a:avLst/>
                    </a:prstGeom>
                    <a:noFill/>
                    <a:ln>
                      <a:noFill/>
                    </a:ln>
                  </pic:spPr>
                </pic:pic>
              </a:graphicData>
            </a:graphic>
          </wp:inline>
        </w:drawing>
      </w:r>
    </w:p>
    <w:p w14:paraId="14E631A7" w14:textId="7E9D00AD" w:rsidR="00F17261" w:rsidRDefault="00F17261" w:rsidP="00E27EA8">
      <w:pPr>
        <w:pStyle w:val="Heading2"/>
      </w:pPr>
    </w:p>
    <w:p w14:paraId="40252586" w14:textId="76AF8FFA" w:rsidR="00F17261" w:rsidRPr="008B39E0" w:rsidRDefault="008B39E0" w:rsidP="00F17261">
      <w:r w:rsidRPr="008B39E0">
        <w:t>Et andet sted, hvor en database kan bruges på m</w:t>
      </w:r>
      <w:r w:rsidR="002033C4">
        <w:t>in hjemmeside</w:t>
      </w:r>
      <w:r w:rsidRPr="008B39E0">
        <w:t>, er her:</w:t>
      </w:r>
      <w:r w:rsidRPr="008B39E0">
        <w:rPr>
          <w:lang w:val="en-US"/>
        </w:rPr>
        <w:drawing>
          <wp:inline distT="0" distB="0" distL="0" distR="0" wp14:anchorId="7D8E00D2" wp14:editId="51689524">
            <wp:extent cx="5943600" cy="1225550"/>
            <wp:effectExtent l="0" t="0" r="0" b="0"/>
            <wp:docPr id="22" name="Picture 22"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 indoor&#10;&#10;Description automatically generated"/>
                    <pic:cNvPicPr/>
                  </pic:nvPicPr>
                  <pic:blipFill>
                    <a:blip r:embed="rId21"/>
                    <a:stretch>
                      <a:fillRect/>
                    </a:stretch>
                  </pic:blipFill>
                  <pic:spPr>
                    <a:xfrm>
                      <a:off x="0" y="0"/>
                      <a:ext cx="5943600" cy="1225550"/>
                    </a:xfrm>
                    <a:prstGeom prst="rect">
                      <a:avLst/>
                    </a:prstGeom>
                  </pic:spPr>
                </pic:pic>
              </a:graphicData>
            </a:graphic>
          </wp:inline>
        </w:drawing>
      </w:r>
    </w:p>
    <w:p w14:paraId="7D20F308" w14:textId="069F17C6" w:rsidR="00F17261" w:rsidRPr="008B39E0" w:rsidRDefault="008B39E0" w:rsidP="008B39E0">
      <w:r w:rsidRPr="008B39E0">
        <w:t>Hvert af disse billedkort er blevet implementeret på en sådan måde, at det vil være let at implementere</w:t>
      </w:r>
      <w:r>
        <w:t xml:space="preserve">. </w:t>
      </w:r>
      <w:r w:rsidRPr="008B39E0">
        <w:t xml:space="preserve">Men i sidste ende havde jeg ikke tid nok til at forbinde en database til min hjemmeside. </w:t>
      </w:r>
      <w:r w:rsidR="00F17261" w:rsidRPr="008B39E0">
        <w:br w:type="page"/>
      </w:r>
    </w:p>
    <w:p w14:paraId="3185AA7E" w14:textId="5E0B935B" w:rsidR="009B5267" w:rsidRPr="00F17261" w:rsidRDefault="00E27EA8" w:rsidP="00E27EA8">
      <w:pPr>
        <w:pStyle w:val="Heading2"/>
        <w:rPr>
          <w:lang w:val="en-US"/>
        </w:rPr>
      </w:pPr>
      <w:bookmarkStart w:id="8" w:name="_Toc121439711"/>
      <w:r w:rsidRPr="00F17261">
        <w:rPr>
          <w:lang w:val="en-US"/>
        </w:rPr>
        <w:lastRenderedPageBreak/>
        <w:t>Affordance</w:t>
      </w:r>
      <w:bookmarkEnd w:id="8"/>
    </w:p>
    <w:p w14:paraId="1330F70F" w14:textId="2CCE7A2E" w:rsidR="001D029F" w:rsidRPr="001D029F" w:rsidRDefault="001D029F" w:rsidP="001D029F">
      <w:r w:rsidRPr="001D029F">
        <w:t xml:space="preserve">Dette bruges til at guide brugeren til at finde ud af, hvilket element på </w:t>
      </w:r>
      <w:proofErr w:type="gramStart"/>
      <w:r w:rsidRPr="001D029F">
        <w:t xml:space="preserve">en </w:t>
      </w:r>
      <w:r>
        <w:t>hjemmesiden</w:t>
      </w:r>
      <w:proofErr w:type="gramEnd"/>
      <w:r w:rsidRPr="001D029F">
        <w:t xml:space="preserve"> der kan interageres med. Et eksempel på "</w:t>
      </w:r>
      <w:proofErr w:type="spellStart"/>
      <w:r w:rsidRPr="001D029F">
        <w:t>Affordance</w:t>
      </w:r>
      <w:proofErr w:type="spellEnd"/>
      <w:r w:rsidRPr="001D029F">
        <w:t xml:space="preserve">" er, at nogle designere laver en lille animation, der fanger brugerens opmærksomhed, eller når en designer skriver en tekst med teksten "KLIK MIG", som klart overbringer et budskab til brugeren om, at det er muligt at klikke der. </w:t>
      </w:r>
    </w:p>
    <w:p w14:paraId="2E73A51A" w14:textId="6D917FB1" w:rsidR="00FB7322" w:rsidRPr="001D029F" w:rsidRDefault="001D029F" w:rsidP="001D029F">
      <w:r>
        <w:t>F</w:t>
      </w:r>
      <w:r w:rsidRPr="001D029F">
        <w:t>or det meste har</w:t>
      </w:r>
      <w:r>
        <w:t xml:space="preserve"> jeg</w:t>
      </w:r>
      <w:r w:rsidRPr="001D029F">
        <w:t xml:space="preserve"> glemt at integrere denne funktion på </w:t>
      </w:r>
      <w:r>
        <w:t>min hjemmeside</w:t>
      </w:r>
      <w:r w:rsidRPr="001D029F">
        <w:t>. Men her er nogle eksempler, der løst passer til definitionen:</w:t>
      </w:r>
    </w:p>
    <w:tbl>
      <w:tblPr>
        <w:tblStyle w:val="TableGrid"/>
        <w:tblW w:w="0" w:type="auto"/>
        <w:tblLook w:val="04A0" w:firstRow="1" w:lastRow="0" w:firstColumn="1" w:lastColumn="0" w:noHBand="0" w:noVBand="1"/>
      </w:tblPr>
      <w:tblGrid>
        <w:gridCol w:w="4675"/>
        <w:gridCol w:w="4675"/>
      </w:tblGrid>
      <w:tr w:rsidR="001D029F" w14:paraId="300AFEFF" w14:textId="77777777" w:rsidTr="00A4419E">
        <w:tc>
          <w:tcPr>
            <w:tcW w:w="4675" w:type="dxa"/>
            <w:shd w:val="clear" w:color="auto" w:fill="E2EFD9" w:themeFill="accent6" w:themeFillTint="33"/>
          </w:tcPr>
          <w:p w14:paraId="55CEDA05" w14:textId="533DB5DE" w:rsidR="00FB7322" w:rsidRDefault="00A4419E" w:rsidP="00E27EA8">
            <w:pPr>
              <w:rPr>
                <w:lang w:val="en-US"/>
              </w:rPr>
            </w:pPr>
            <w:r>
              <w:rPr>
                <w:lang w:val="en-US"/>
              </w:rPr>
              <w:t>Billed</w:t>
            </w:r>
          </w:p>
        </w:tc>
        <w:tc>
          <w:tcPr>
            <w:tcW w:w="4675" w:type="dxa"/>
            <w:shd w:val="clear" w:color="auto" w:fill="E2EFD9" w:themeFill="accent6" w:themeFillTint="33"/>
          </w:tcPr>
          <w:p w14:paraId="7B8ECAE7" w14:textId="0BC7778A" w:rsidR="00FB7322" w:rsidRDefault="00A4419E" w:rsidP="00E27EA8">
            <w:pPr>
              <w:rPr>
                <w:lang w:val="en-US"/>
              </w:rPr>
            </w:pPr>
            <w:proofErr w:type="spellStart"/>
            <w:r>
              <w:rPr>
                <w:lang w:val="en-US"/>
              </w:rPr>
              <w:t>Beskrivelse</w:t>
            </w:r>
            <w:proofErr w:type="spellEnd"/>
          </w:p>
        </w:tc>
      </w:tr>
      <w:tr w:rsidR="00A4419E" w:rsidRPr="001D029F" w14:paraId="3A90C12A" w14:textId="77777777" w:rsidTr="00FB7322">
        <w:tc>
          <w:tcPr>
            <w:tcW w:w="4675" w:type="dxa"/>
          </w:tcPr>
          <w:p w14:paraId="7E932EA3" w14:textId="77777777" w:rsidR="00FB7322" w:rsidRDefault="00A4419E" w:rsidP="00E27EA8">
            <w:pPr>
              <w:rPr>
                <w:lang w:val="en-US"/>
              </w:rPr>
            </w:pPr>
            <w:r w:rsidRPr="00A4419E">
              <w:rPr>
                <w:lang w:val="en-US"/>
              </w:rPr>
              <w:drawing>
                <wp:inline distT="0" distB="0" distL="0" distR="0" wp14:anchorId="04CCCF61" wp14:editId="194A8515">
                  <wp:extent cx="1620570" cy="13141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39633" cy="1329574"/>
                          </a:xfrm>
                          <a:prstGeom prst="rect">
                            <a:avLst/>
                          </a:prstGeom>
                        </pic:spPr>
                      </pic:pic>
                    </a:graphicData>
                  </a:graphic>
                </wp:inline>
              </w:drawing>
            </w:r>
          </w:p>
          <w:p w14:paraId="30E558E0" w14:textId="7C028CDF" w:rsidR="00A4419E" w:rsidRDefault="00A4419E" w:rsidP="00E27EA8">
            <w:pPr>
              <w:rPr>
                <w:lang w:val="en-US"/>
              </w:rPr>
            </w:pPr>
            <w:r w:rsidRPr="00A4419E">
              <w:rPr>
                <w:lang w:val="en-US"/>
              </w:rPr>
              <w:drawing>
                <wp:inline distT="0" distB="0" distL="0" distR="0" wp14:anchorId="08E337EF" wp14:editId="301D5433">
                  <wp:extent cx="2453489" cy="1094474"/>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68702" cy="1101260"/>
                          </a:xfrm>
                          <a:prstGeom prst="rect">
                            <a:avLst/>
                          </a:prstGeom>
                        </pic:spPr>
                      </pic:pic>
                    </a:graphicData>
                  </a:graphic>
                </wp:inline>
              </w:drawing>
            </w:r>
          </w:p>
        </w:tc>
        <w:tc>
          <w:tcPr>
            <w:tcW w:w="4675" w:type="dxa"/>
          </w:tcPr>
          <w:p w14:paraId="698F53DA" w14:textId="3F3FEEAF" w:rsidR="00FB7322" w:rsidRPr="001D029F" w:rsidRDefault="001D029F" w:rsidP="00E27EA8">
            <w:r w:rsidRPr="001D029F">
              <w:t>Dette er en knap, der kommer ind fra venstre side af vinduet og er gennemsigtig. Men når brugerens mus svæver over knappen, ændres musen til et klikbart ikon, og knappen bliver uigennemsigtig. Dette viser brugeren, at der er tale om en klikbar knap.</w:t>
            </w:r>
          </w:p>
        </w:tc>
      </w:tr>
      <w:tr w:rsidR="00A4419E" w14:paraId="5AE2F8F4" w14:textId="77777777" w:rsidTr="00FB7322">
        <w:tc>
          <w:tcPr>
            <w:tcW w:w="4675" w:type="dxa"/>
          </w:tcPr>
          <w:p w14:paraId="320F86AF" w14:textId="77777777" w:rsidR="00FB7322" w:rsidRDefault="00A4419E" w:rsidP="00E27EA8">
            <w:pPr>
              <w:rPr>
                <w:lang w:val="en-US"/>
              </w:rPr>
            </w:pPr>
            <w:r w:rsidRPr="001D029F">
              <w:t xml:space="preserve"> </w:t>
            </w:r>
            <w:r w:rsidRPr="00A4419E">
              <w:rPr>
                <w:lang w:val="en-US"/>
              </w:rPr>
              <w:drawing>
                <wp:inline distT="0" distB="0" distL="0" distR="0" wp14:anchorId="4B835C29" wp14:editId="132C1A5F">
                  <wp:extent cx="1846907" cy="1293230"/>
                  <wp:effectExtent l="0" t="0" r="127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886009" cy="1320610"/>
                          </a:xfrm>
                          <a:prstGeom prst="rect">
                            <a:avLst/>
                          </a:prstGeom>
                        </pic:spPr>
                      </pic:pic>
                    </a:graphicData>
                  </a:graphic>
                </wp:inline>
              </w:drawing>
            </w:r>
          </w:p>
          <w:p w14:paraId="20F03E45" w14:textId="77777777" w:rsidR="00A4419E" w:rsidRDefault="00A4419E" w:rsidP="00E27EA8">
            <w:pPr>
              <w:rPr>
                <w:lang w:val="en-US"/>
              </w:rPr>
            </w:pPr>
            <w:r w:rsidRPr="00A4419E">
              <w:rPr>
                <w:lang w:val="en-US"/>
              </w:rPr>
              <w:drawing>
                <wp:inline distT="0" distB="0" distL="0" distR="0" wp14:anchorId="7B629720" wp14:editId="557FBE92">
                  <wp:extent cx="1869540" cy="124504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94444" cy="1261628"/>
                          </a:xfrm>
                          <a:prstGeom prst="rect">
                            <a:avLst/>
                          </a:prstGeom>
                        </pic:spPr>
                      </pic:pic>
                    </a:graphicData>
                  </a:graphic>
                </wp:inline>
              </w:drawing>
            </w:r>
          </w:p>
          <w:p w14:paraId="5E4F4278" w14:textId="0C33C29E" w:rsidR="001D029F" w:rsidRDefault="001D029F" w:rsidP="00E27EA8">
            <w:pPr>
              <w:rPr>
                <w:lang w:val="en-US"/>
              </w:rPr>
            </w:pPr>
            <w:r w:rsidRPr="001D029F">
              <w:rPr>
                <w:lang w:val="en-US"/>
              </w:rPr>
              <w:drawing>
                <wp:inline distT="0" distB="0" distL="0" distR="0" wp14:anchorId="38BDD195" wp14:editId="55F79BCF">
                  <wp:extent cx="1896701" cy="1317709"/>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929779" cy="1340690"/>
                          </a:xfrm>
                          <a:prstGeom prst="rect">
                            <a:avLst/>
                          </a:prstGeom>
                        </pic:spPr>
                      </pic:pic>
                    </a:graphicData>
                  </a:graphic>
                </wp:inline>
              </w:drawing>
            </w:r>
          </w:p>
        </w:tc>
        <w:tc>
          <w:tcPr>
            <w:tcW w:w="4675" w:type="dxa"/>
          </w:tcPr>
          <w:p w14:paraId="6BFA7694" w14:textId="77777777" w:rsidR="001D029F" w:rsidRPr="001D029F" w:rsidRDefault="001D029F" w:rsidP="001D029F">
            <w:r w:rsidRPr="001D029F">
              <w:t>Dette billede har 3 faser og starter med intet andet end selve billedet.</w:t>
            </w:r>
          </w:p>
          <w:p w14:paraId="02A3FAE3" w14:textId="77777777" w:rsidR="001D029F" w:rsidRPr="001D029F" w:rsidRDefault="001D029F" w:rsidP="001D029F"/>
          <w:p w14:paraId="39B94DE1" w14:textId="1ACF3408" w:rsidR="001D029F" w:rsidRDefault="001D029F" w:rsidP="001D029F">
            <w:r w:rsidRPr="001D029F">
              <w:t xml:space="preserve">Når man holder musen hen over billedet, kommer der en knap </w:t>
            </w:r>
            <w:r>
              <w:t xml:space="preserve">fra </w:t>
            </w:r>
            <w:r w:rsidRPr="001D029F">
              <w:t>højre</w:t>
            </w:r>
            <w:r>
              <w:t xml:space="preserve"> nederste hjørne</w:t>
            </w:r>
            <w:r w:rsidRPr="001D029F">
              <w:t>, og denne knap er tydeligt farvet i forhold til baggrunden.</w:t>
            </w:r>
          </w:p>
          <w:p w14:paraId="76633306" w14:textId="77777777" w:rsidR="001D029F" w:rsidRDefault="001D029F" w:rsidP="001D029F"/>
          <w:p w14:paraId="08724A1C" w14:textId="14ED8064" w:rsidR="001D029F" w:rsidRPr="001D029F" w:rsidRDefault="001D029F" w:rsidP="001D029F">
            <w:r w:rsidRPr="001D029F">
              <w:t>Når man holder musen over knappen i overlejringen af billedet, bliver knappen lysere og indikerer, at knappen kan klikkes.</w:t>
            </w:r>
          </w:p>
          <w:p w14:paraId="2391D48A" w14:textId="77777777" w:rsidR="001D029F" w:rsidRPr="001D029F" w:rsidRDefault="001D029F" w:rsidP="001D029F"/>
          <w:p w14:paraId="21B5EA1C" w14:textId="4A7861E5" w:rsidR="001D029F" w:rsidRPr="001D029F" w:rsidRDefault="001D029F" w:rsidP="001D029F">
            <w:r w:rsidRPr="001D029F">
              <w:t>Man kan argumentere for, at "</w:t>
            </w:r>
            <w:proofErr w:type="spellStart"/>
            <w:r w:rsidRPr="001D029F">
              <w:t>affordance</w:t>
            </w:r>
            <w:proofErr w:type="spellEnd"/>
            <w:r w:rsidRPr="001D029F">
              <w:t xml:space="preserve">" ikke er korrekt implementeret, fordi det kun indikerer, at billedet er </w:t>
            </w:r>
            <w:proofErr w:type="spellStart"/>
            <w:r w:rsidRPr="001D029F">
              <w:t>interagerbart</w:t>
            </w:r>
            <w:proofErr w:type="spellEnd"/>
            <w:r w:rsidRPr="001D029F">
              <w:t>, når brugeren svæver over billedet.</w:t>
            </w:r>
          </w:p>
        </w:tc>
      </w:tr>
    </w:tbl>
    <w:p w14:paraId="5154753E" w14:textId="1E9EA98E" w:rsidR="00E27EA8" w:rsidRDefault="00491F1A" w:rsidP="00491F1A">
      <w:pPr>
        <w:pStyle w:val="Heading1"/>
      </w:pPr>
      <w:bookmarkStart w:id="9" w:name="_Toc121439712"/>
      <w:r w:rsidRPr="00491F1A">
        <w:lastRenderedPageBreak/>
        <w:t>Implementering</w:t>
      </w:r>
      <w:bookmarkEnd w:id="9"/>
    </w:p>
    <w:p w14:paraId="47DB5C64" w14:textId="1022BF51" w:rsidR="00491F1A" w:rsidRDefault="00491F1A" w:rsidP="00491F1A">
      <w:r>
        <w:t xml:space="preserve">Link til hjemmeside prototype: </w:t>
      </w:r>
      <w:hyperlink r:id="rId27" w:history="1">
        <w:r w:rsidRPr="003666CB">
          <w:rPr>
            <w:rStyle w:val="Hyperlink"/>
          </w:rPr>
          <w:t>http://188.181.83.156:7600/</w:t>
        </w:r>
      </w:hyperlink>
    </w:p>
    <w:p w14:paraId="77BCB3A5" w14:textId="7EC6A30E" w:rsidR="00491F1A" w:rsidRDefault="00491F1A" w:rsidP="00491F1A">
      <w:r w:rsidRPr="00491F1A">
        <w:drawing>
          <wp:inline distT="0" distB="0" distL="0" distR="0" wp14:anchorId="2E357259" wp14:editId="0F95BED5">
            <wp:extent cx="5943600" cy="856615"/>
            <wp:effectExtent l="0" t="0" r="0" b="635"/>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pic:nvPicPr>
                  <pic:blipFill>
                    <a:blip r:embed="rId28"/>
                    <a:stretch>
                      <a:fillRect/>
                    </a:stretch>
                  </pic:blipFill>
                  <pic:spPr>
                    <a:xfrm>
                      <a:off x="0" y="0"/>
                      <a:ext cx="5943600" cy="856615"/>
                    </a:xfrm>
                    <a:prstGeom prst="rect">
                      <a:avLst/>
                    </a:prstGeom>
                  </pic:spPr>
                </pic:pic>
              </a:graphicData>
            </a:graphic>
          </wp:inline>
        </w:drawing>
      </w:r>
    </w:p>
    <w:p w14:paraId="4D2B1563" w14:textId="3CA97A80" w:rsidR="00FD0807" w:rsidRPr="00FD0807" w:rsidRDefault="00FD0807" w:rsidP="00FD0807">
      <w:r w:rsidRPr="00FD0807">
        <w:t>Linje 6 er en funktion, der er implementeret i det program, som jeg bruger til m</w:t>
      </w:r>
      <w:r>
        <w:t>in hjemmeside</w:t>
      </w:r>
      <w:r w:rsidRPr="00FD0807">
        <w:t>. Den opdeler HTML-filen i flere mindre filer, hvilket normalt gøres for at afkoble koden. "</w:t>
      </w:r>
      <w:proofErr w:type="spellStart"/>
      <w:r w:rsidRPr="00FD0807">
        <w:t>TopRow</w:t>
      </w:r>
      <w:proofErr w:type="spellEnd"/>
      <w:r w:rsidRPr="00FD0807">
        <w:t xml:space="preserve">" henviser til en anden fil, der ligger i projektmappen, som vil blive kombineret ved offentliggørelse af </w:t>
      </w:r>
      <w:r>
        <w:t>hjemmesiden</w:t>
      </w:r>
      <w:r w:rsidRPr="00FD0807">
        <w:t>. Den fil, der henvises til, hedder "</w:t>
      </w:r>
      <w:proofErr w:type="spellStart"/>
      <w:r w:rsidRPr="00FD0807">
        <w:t>TopRow.razor</w:t>
      </w:r>
      <w:proofErr w:type="spellEnd"/>
      <w:r w:rsidRPr="00FD0807">
        <w:t xml:space="preserve">", og det tilpassede filformat bruges kun til at antyde, hvilket sprog filen er programmeret på. </w:t>
      </w:r>
      <w:proofErr w:type="gramStart"/>
      <w:r w:rsidRPr="00FD0807">
        <w:t>".</w:t>
      </w:r>
      <w:proofErr w:type="spellStart"/>
      <w:r w:rsidRPr="00FD0807">
        <w:t>razor</w:t>
      </w:r>
      <w:proofErr w:type="spellEnd"/>
      <w:proofErr w:type="gramEnd"/>
      <w:r w:rsidRPr="00FD0807">
        <w:t xml:space="preserve">"-filer er næsten </w:t>
      </w:r>
      <w:proofErr w:type="spellStart"/>
      <w:r w:rsidRPr="00FD0807">
        <w:t>vanilla</w:t>
      </w:r>
      <w:proofErr w:type="spellEnd"/>
      <w:r w:rsidRPr="00FD0807">
        <w:t xml:space="preserve"> HTML</w:t>
      </w:r>
      <w:r>
        <w:t xml:space="preserve">, men med </w:t>
      </w:r>
      <w:r w:rsidRPr="00FD0807">
        <w:t>understøttelse</w:t>
      </w:r>
      <w:r>
        <w:t xml:space="preserve"> af C#.</w:t>
      </w:r>
    </w:p>
    <w:p w14:paraId="1D63CBCD" w14:textId="08E066D6" w:rsidR="00FD0807" w:rsidRPr="00FD0807" w:rsidRDefault="00FD0807" w:rsidP="00FD0807">
      <w:r w:rsidRPr="00FD0807">
        <w:t>Fra linje 8 til 10 er der et div HTML-element, som har 3 CSS-egenskaber, som er:</w:t>
      </w:r>
    </w:p>
    <w:tbl>
      <w:tblPr>
        <w:tblStyle w:val="TableGrid"/>
        <w:tblW w:w="0" w:type="auto"/>
        <w:tblLook w:val="04A0" w:firstRow="1" w:lastRow="0" w:firstColumn="1" w:lastColumn="0" w:noHBand="0" w:noVBand="1"/>
      </w:tblPr>
      <w:tblGrid>
        <w:gridCol w:w="2689"/>
        <w:gridCol w:w="6661"/>
      </w:tblGrid>
      <w:tr w:rsidR="00FD0807" w:rsidRPr="00FD0807" w14:paraId="27E61C99" w14:textId="77777777" w:rsidTr="00FD0807">
        <w:tc>
          <w:tcPr>
            <w:tcW w:w="2689" w:type="dxa"/>
            <w:shd w:val="clear" w:color="auto" w:fill="E2EFD9" w:themeFill="accent6" w:themeFillTint="33"/>
          </w:tcPr>
          <w:p w14:paraId="2B6AED6E" w14:textId="0F47176B" w:rsidR="00FD0807" w:rsidRPr="00FD0807" w:rsidRDefault="00FD0807" w:rsidP="00FD0807">
            <w:r>
              <w:t>Egenskaber</w:t>
            </w:r>
          </w:p>
        </w:tc>
        <w:tc>
          <w:tcPr>
            <w:tcW w:w="6661" w:type="dxa"/>
            <w:shd w:val="clear" w:color="auto" w:fill="E2EFD9" w:themeFill="accent6" w:themeFillTint="33"/>
          </w:tcPr>
          <w:p w14:paraId="40235E51" w14:textId="5B2559D0" w:rsidR="00FD0807" w:rsidRPr="00FD0807" w:rsidRDefault="00FD0807" w:rsidP="00FD0807">
            <w:r>
              <w:t>Beskrivelse</w:t>
            </w:r>
          </w:p>
        </w:tc>
      </w:tr>
      <w:tr w:rsidR="00FD0807" w:rsidRPr="00FD0807" w14:paraId="04BD29E3" w14:textId="77777777" w:rsidTr="00FD0807">
        <w:tc>
          <w:tcPr>
            <w:tcW w:w="2689" w:type="dxa"/>
          </w:tcPr>
          <w:p w14:paraId="41E3E4E3" w14:textId="46B02929" w:rsidR="00FD0807" w:rsidRPr="00FD0807" w:rsidRDefault="00FD0807" w:rsidP="00FD0807">
            <w:r>
              <w:t>Background-</w:t>
            </w:r>
            <w:proofErr w:type="spellStart"/>
            <w:r>
              <w:t>color</w:t>
            </w:r>
            <w:proofErr w:type="spellEnd"/>
          </w:p>
        </w:tc>
        <w:tc>
          <w:tcPr>
            <w:tcW w:w="6661" w:type="dxa"/>
          </w:tcPr>
          <w:p w14:paraId="5ED0A0FE" w14:textId="2C27F403" w:rsidR="00FD0807" w:rsidRPr="00FD0807" w:rsidRDefault="00FD0807" w:rsidP="00FD0807">
            <w:r>
              <w:t>Denne egenskab er brugt til at skabe en baggrund på et element. Her bliver der brugt en baggrund farve som kan skifte med hjælp af C#</w:t>
            </w:r>
          </w:p>
        </w:tc>
      </w:tr>
      <w:tr w:rsidR="00FD0807" w:rsidRPr="00277786" w14:paraId="4610EC24" w14:textId="77777777" w:rsidTr="00FD0807">
        <w:tc>
          <w:tcPr>
            <w:tcW w:w="2689" w:type="dxa"/>
          </w:tcPr>
          <w:p w14:paraId="67FC955F" w14:textId="41739F6F" w:rsidR="00FD0807" w:rsidRPr="00FD0807" w:rsidRDefault="00FD0807" w:rsidP="00FD0807">
            <w:proofErr w:type="spellStart"/>
            <w:r>
              <w:t>Padding</w:t>
            </w:r>
            <w:proofErr w:type="spellEnd"/>
          </w:p>
        </w:tc>
        <w:tc>
          <w:tcPr>
            <w:tcW w:w="6661" w:type="dxa"/>
          </w:tcPr>
          <w:p w14:paraId="5FFB4848" w14:textId="0855A20F" w:rsidR="00FD0807" w:rsidRPr="00277786" w:rsidRDefault="00277786" w:rsidP="00FD0807">
            <w:r w:rsidRPr="00277786">
              <w:t>Denne egenskab bruges til at udvide elementets fyldningsstørrelse uden at ændre størrelsen på indholdet i elementet.</w:t>
            </w:r>
          </w:p>
        </w:tc>
      </w:tr>
      <w:tr w:rsidR="00FD0807" w:rsidRPr="00FD0807" w14:paraId="71EFD691" w14:textId="77777777" w:rsidTr="00FD0807">
        <w:tc>
          <w:tcPr>
            <w:tcW w:w="2689" w:type="dxa"/>
          </w:tcPr>
          <w:p w14:paraId="123FEFD5" w14:textId="2229322B" w:rsidR="00FD0807" w:rsidRPr="00FD0807" w:rsidRDefault="00FD0807" w:rsidP="00FD0807">
            <w:r>
              <w:t>margin</w:t>
            </w:r>
          </w:p>
        </w:tc>
        <w:tc>
          <w:tcPr>
            <w:tcW w:w="6661" w:type="dxa"/>
          </w:tcPr>
          <w:p w14:paraId="39E06E2F" w14:textId="3905B9AC" w:rsidR="00FD0807" w:rsidRPr="00FD0807" w:rsidRDefault="00277786" w:rsidP="00FD0807">
            <w:pPr>
              <w:rPr>
                <w:lang w:val="en-US"/>
              </w:rPr>
            </w:pPr>
            <w:r w:rsidRPr="00277786">
              <w:t>Denne egenskab bruges til at skabe plads mellem dette element og andre elementer.</w:t>
            </w:r>
          </w:p>
        </w:tc>
      </w:tr>
    </w:tbl>
    <w:p w14:paraId="2A2C9117" w14:textId="4BEC6657" w:rsidR="00FD0807" w:rsidRDefault="00277786" w:rsidP="00277786">
      <w:r w:rsidRPr="00277786">
        <w:t>Disse CSS-egenskaber bliver defineret i</w:t>
      </w:r>
      <w:r>
        <w:t>ndenfor HTML-</w:t>
      </w:r>
      <w:r w:rsidR="00DA18E5">
        <w:t>attributten</w:t>
      </w:r>
      <w:r>
        <w:t xml:space="preserve"> ”style”.</w:t>
      </w:r>
    </w:p>
    <w:p w14:paraId="5F177283" w14:textId="2190EF06" w:rsidR="00277786" w:rsidRDefault="00277786" w:rsidP="00277786"/>
    <w:p w14:paraId="502E6E14" w14:textId="191F0341" w:rsidR="00277786" w:rsidRDefault="00277786" w:rsidP="00277786">
      <w:r w:rsidRPr="00277786">
        <w:t xml:space="preserve">"@Body" er et </w:t>
      </w:r>
      <w:proofErr w:type="spellStart"/>
      <w:r w:rsidRPr="00277786">
        <w:t>Blazor</w:t>
      </w:r>
      <w:proofErr w:type="spellEnd"/>
      <w:r w:rsidRPr="00277786">
        <w:t>-</w:t>
      </w:r>
      <w:r>
        <w:t>egenskab</w:t>
      </w:r>
      <w:r w:rsidRPr="00277786">
        <w:t>, som erstatter sig selv med den tilsvarende HTML-kode fra linket. For eksempel er linket</w:t>
      </w:r>
      <w:r>
        <w:t xml:space="preserve"> </w:t>
      </w:r>
      <w:r w:rsidRPr="00277786">
        <w:t>"/" på ro</w:t>
      </w:r>
      <w:r>
        <w:t>dhjemmesiden</w:t>
      </w:r>
      <w:r w:rsidRPr="00277786">
        <w:t xml:space="preserve">, men hvis du klikker på knappen "destinations", bliver du omdirigeret til "/destinations", og </w:t>
      </w:r>
      <w:proofErr w:type="spellStart"/>
      <w:r w:rsidRPr="00277786">
        <w:t>Blazor</w:t>
      </w:r>
      <w:proofErr w:type="spellEnd"/>
      <w:r w:rsidRPr="00277786">
        <w:t xml:space="preserve"> finder den korrekte HTML og erstatter "@Body" med HTML-elemente</w:t>
      </w:r>
      <w:r>
        <w:t>rne der passer til</w:t>
      </w:r>
      <w:r w:rsidRPr="00277786">
        <w:t xml:space="preserve"> "/destinations".</w:t>
      </w:r>
    </w:p>
    <w:p w14:paraId="55CCA35D" w14:textId="77777777" w:rsidR="00277786" w:rsidRDefault="00277786">
      <w:r>
        <w:br w:type="page"/>
      </w:r>
    </w:p>
    <w:p w14:paraId="520DB171" w14:textId="77777777" w:rsidR="00277786" w:rsidRDefault="00277786">
      <w:r w:rsidRPr="00277786">
        <w:lastRenderedPageBreak/>
        <w:drawing>
          <wp:inline distT="0" distB="0" distL="0" distR="0" wp14:anchorId="745CD0DD" wp14:editId="5C54174D">
            <wp:extent cx="5943600" cy="916305"/>
            <wp:effectExtent l="0" t="0" r="0" b="0"/>
            <wp:docPr id="18" name="Picture 1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10;&#10;Description automatically generated"/>
                    <pic:cNvPicPr/>
                  </pic:nvPicPr>
                  <pic:blipFill>
                    <a:blip r:embed="rId29"/>
                    <a:stretch>
                      <a:fillRect/>
                    </a:stretch>
                  </pic:blipFill>
                  <pic:spPr>
                    <a:xfrm>
                      <a:off x="0" y="0"/>
                      <a:ext cx="5943600" cy="916305"/>
                    </a:xfrm>
                    <a:prstGeom prst="rect">
                      <a:avLst/>
                    </a:prstGeom>
                  </pic:spPr>
                </pic:pic>
              </a:graphicData>
            </a:graphic>
          </wp:inline>
        </w:drawing>
      </w:r>
    </w:p>
    <w:p w14:paraId="672EB1A2" w14:textId="1BEDC6CE" w:rsidR="00180AD1" w:rsidRDefault="00180AD1" w:rsidP="00277786">
      <w:r w:rsidRPr="00180AD1">
        <w:t>"@</w:t>
      </w:r>
      <w:proofErr w:type="spellStart"/>
      <w:r w:rsidRPr="00180AD1">
        <w:t>code</w:t>
      </w:r>
      <w:proofErr w:type="spellEnd"/>
      <w:r w:rsidRPr="00180AD1">
        <w:t xml:space="preserve">" er endnu en af </w:t>
      </w:r>
      <w:proofErr w:type="spellStart"/>
      <w:r w:rsidRPr="00180AD1">
        <w:t>Blazors</w:t>
      </w:r>
      <w:proofErr w:type="spellEnd"/>
      <w:r w:rsidRPr="00180AD1">
        <w:t xml:space="preserve"> egenskaber, og denne egenskab gør det muligt for udvikleren at bruge C# i HTML. I disse 2 C#-linjer er der defineret 2 variabler, og den første bruges til at huske, om brugeren har accepteret cookies eller ej, og denne første variabel hedder "</w:t>
      </w:r>
      <w:proofErr w:type="spellStart"/>
      <w:r w:rsidRPr="00180AD1">
        <w:t>acceptedCookies</w:t>
      </w:r>
      <w:proofErr w:type="spellEnd"/>
      <w:r w:rsidRPr="00180AD1">
        <w:t>". Den anden variabel hedder "</w:t>
      </w:r>
      <w:proofErr w:type="spellStart"/>
      <w:r w:rsidRPr="00180AD1">
        <w:t>youtubeLink</w:t>
      </w:r>
      <w:proofErr w:type="spellEnd"/>
      <w:r w:rsidRPr="00180AD1">
        <w:t xml:space="preserve">" og er blot defineret med en værdi af mit YouTube-link. Denne variabel bruges senere som </w:t>
      </w:r>
      <w:proofErr w:type="spellStart"/>
      <w:r w:rsidRPr="00180AD1">
        <w:t>redirect</w:t>
      </w:r>
      <w:proofErr w:type="spellEnd"/>
      <w:r w:rsidRPr="00180AD1">
        <w:t>-link, når der klikkes på en knap.</w:t>
      </w:r>
    </w:p>
    <w:p w14:paraId="77948E2B" w14:textId="71EAA0B8" w:rsidR="00277786" w:rsidRDefault="00277786" w:rsidP="00277786">
      <w:r w:rsidRPr="00277786">
        <w:drawing>
          <wp:inline distT="0" distB="0" distL="0" distR="0" wp14:anchorId="098E2D09" wp14:editId="7421A3C7">
            <wp:extent cx="5033727" cy="2217851"/>
            <wp:effectExtent l="0" t="0" r="0" b="0"/>
            <wp:docPr id="15" name="Picture 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pic:cNvPicPr/>
                  </pic:nvPicPr>
                  <pic:blipFill>
                    <a:blip r:embed="rId30"/>
                    <a:stretch>
                      <a:fillRect/>
                    </a:stretch>
                  </pic:blipFill>
                  <pic:spPr>
                    <a:xfrm>
                      <a:off x="0" y="0"/>
                      <a:ext cx="5063367" cy="2230911"/>
                    </a:xfrm>
                    <a:prstGeom prst="rect">
                      <a:avLst/>
                    </a:prstGeom>
                  </pic:spPr>
                </pic:pic>
              </a:graphicData>
            </a:graphic>
          </wp:inline>
        </w:drawing>
      </w:r>
    </w:p>
    <w:p w14:paraId="7FFB371C" w14:textId="2C7D48B1" w:rsidR="00745477" w:rsidRPr="00E656E1" w:rsidRDefault="00E656E1" w:rsidP="00277786">
      <w:r w:rsidRPr="00E656E1">
        <w:t>Dette er den nederste række på hjemmesiden, som indeholder alle mine kontaktoplysninger, og alt dette er indeholdt i et enkelt div-element. Dette div-element er blevet tildelt CSS-klassen "</w:t>
      </w:r>
      <w:proofErr w:type="spellStart"/>
      <w:r w:rsidRPr="00E656E1">
        <w:t>BottomRow</w:t>
      </w:r>
      <w:proofErr w:type="spellEnd"/>
      <w:r w:rsidRPr="00E656E1">
        <w:t>". Dette div-element indeholder 5 underordnede komponenter, som er "a"-elementet, og hver af disse komponenter indeholder en anden underordnet komponent, som er en "</w:t>
      </w:r>
      <w:proofErr w:type="spellStart"/>
      <w:r w:rsidRPr="00E656E1">
        <w:t>img</w:t>
      </w:r>
      <w:proofErr w:type="spellEnd"/>
      <w:r w:rsidRPr="00E656E1">
        <w:t>"-komponent. "a"-elementet håndterer omdirigering af, når der klikkes på det, og "</w:t>
      </w:r>
      <w:proofErr w:type="spellStart"/>
      <w:r w:rsidRPr="00E656E1">
        <w:t>img</w:t>
      </w:r>
      <w:proofErr w:type="spellEnd"/>
      <w:r w:rsidRPr="00E656E1">
        <w:t>"-elementet viser et billede, der svarer til "a"-komponentens omdirigeringstype.</w:t>
      </w:r>
    </w:p>
    <w:tbl>
      <w:tblPr>
        <w:tblStyle w:val="TableGrid"/>
        <w:tblW w:w="0" w:type="auto"/>
        <w:tblLook w:val="04A0" w:firstRow="1" w:lastRow="0" w:firstColumn="1" w:lastColumn="0" w:noHBand="0" w:noVBand="1"/>
      </w:tblPr>
      <w:tblGrid>
        <w:gridCol w:w="4727"/>
        <w:gridCol w:w="4633"/>
      </w:tblGrid>
      <w:tr w:rsidR="00E656E1" w:rsidRPr="00E656E1" w14:paraId="58074A7C" w14:textId="77777777" w:rsidTr="009F68F2">
        <w:tc>
          <w:tcPr>
            <w:tcW w:w="4531" w:type="dxa"/>
            <w:tcBorders>
              <w:top w:val="nil"/>
              <w:left w:val="nil"/>
              <w:bottom w:val="nil"/>
              <w:right w:val="nil"/>
            </w:tcBorders>
          </w:tcPr>
          <w:p w14:paraId="1582436E" w14:textId="1E7731E2" w:rsidR="009F68F2" w:rsidRDefault="00E656E1" w:rsidP="00277786">
            <w:pPr>
              <w:rPr>
                <w:lang w:val="en-US"/>
              </w:rPr>
            </w:pPr>
            <w:r>
              <w:rPr>
                <w:noProof/>
              </w:rPr>
              <w:drawing>
                <wp:inline distT="0" distB="0" distL="0" distR="0" wp14:anchorId="3DA00995" wp14:editId="55223212">
                  <wp:extent cx="2864574" cy="2340321"/>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6486" cy="2358223"/>
                          </a:xfrm>
                          <a:prstGeom prst="rect">
                            <a:avLst/>
                          </a:prstGeom>
                          <a:noFill/>
                          <a:ln>
                            <a:noFill/>
                          </a:ln>
                        </pic:spPr>
                      </pic:pic>
                    </a:graphicData>
                  </a:graphic>
                </wp:inline>
              </w:drawing>
            </w:r>
          </w:p>
        </w:tc>
        <w:tc>
          <w:tcPr>
            <w:tcW w:w="4819" w:type="dxa"/>
            <w:tcBorders>
              <w:top w:val="nil"/>
              <w:left w:val="nil"/>
              <w:bottom w:val="nil"/>
              <w:right w:val="nil"/>
            </w:tcBorders>
          </w:tcPr>
          <w:p w14:paraId="025A4B01" w14:textId="6A67F852" w:rsidR="00E656E1" w:rsidRDefault="00E656E1" w:rsidP="00E656E1">
            <w:r w:rsidRPr="00E656E1">
              <w:t>Her definerer jeg en klasse i CSS med navnet "</w:t>
            </w:r>
            <w:proofErr w:type="spellStart"/>
            <w:r w:rsidRPr="00E656E1">
              <w:t>BottomRow</w:t>
            </w:r>
            <w:proofErr w:type="spellEnd"/>
            <w:r w:rsidRPr="00E656E1">
              <w:t xml:space="preserve">" med en bredde på 100 % af dens overordnede container, som er vinduets størrelse, så den fylder bare hele skærmen. En højde på 150px, hvilket er pixels, men ikke reel skærmpixelstørrelse. Herefter fortæller jeg </w:t>
            </w:r>
            <w:proofErr w:type="spellStart"/>
            <w:r w:rsidRPr="00E656E1">
              <w:t>div'en</w:t>
            </w:r>
            <w:proofErr w:type="spellEnd"/>
            <w:r w:rsidRPr="00E656E1">
              <w:t xml:space="preserve"> at den skal justere alle elementer indeni i midten, både horisontalt og vertikalt. Og til sidst et mellemrum/afstand mellem hvert element i </w:t>
            </w:r>
            <w:proofErr w:type="spellStart"/>
            <w:r w:rsidRPr="00E656E1">
              <w:t>div'en</w:t>
            </w:r>
            <w:proofErr w:type="spellEnd"/>
            <w:r w:rsidRPr="00E656E1">
              <w:t>.</w:t>
            </w:r>
          </w:p>
          <w:p w14:paraId="31AE4A9D" w14:textId="77777777" w:rsidR="00E656E1" w:rsidRPr="00E656E1" w:rsidRDefault="00E656E1" w:rsidP="00E656E1"/>
          <w:p w14:paraId="416197BF" w14:textId="67F86577" w:rsidR="009F68F2" w:rsidRPr="00E656E1" w:rsidRDefault="00E656E1" w:rsidP="00E656E1">
            <w:r w:rsidRPr="00E656E1">
              <w:t xml:space="preserve">Den 3. linje betyder, at jeg henter </w:t>
            </w:r>
            <w:proofErr w:type="spellStart"/>
            <w:r w:rsidRPr="00E656E1">
              <w:t>im</w:t>
            </w:r>
            <w:r>
              <w:t>g</w:t>
            </w:r>
            <w:proofErr w:type="spellEnd"/>
            <w:r w:rsidRPr="00E656E1">
              <w:t xml:space="preserve"> child-komponenten og sætter bredden til 50px</w:t>
            </w:r>
          </w:p>
        </w:tc>
      </w:tr>
    </w:tbl>
    <w:p w14:paraId="497A7C0A" w14:textId="6A40C6A3" w:rsidR="009F68F2" w:rsidRDefault="001C00AC" w:rsidP="001C00AC">
      <w:pPr>
        <w:pStyle w:val="Heading2"/>
      </w:pPr>
      <w:bookmarkStart w:id="10" w:name="_Toc121439713"/>
      <w:r>
        <w:lastRenderedPageBreak/>
        <w:t>Videooptagelse af test</w:t>
      </w:r>
      <w:bookmarkEnd w:id="10"/>
    </w:p>
    <w:p w14:paraId="5211405E" w14:textId="63F3A372" w:rsidR="001C00AC" w:rsidRPr="00B07283" w:rsidRDefault="00B07283" w:rsidP="001C00AC">
      <w:r w:rsidRPr="00B07283">
        <w:t xml:space="preserve">Link til </w:t>
      </w:r>
      <w:r>
        <w:t xml:space="preserve">video af test: </w:t>
      </w:r>
      <w:hyperlink r:id="rId32" w:history="1">
        <w:r w:rsidRPr="003666CB">
          <w:rPr>
            <w:rStyle w:val="Hyperlink"/>
          </w:rPr>
          <w:t>https://www.youtube.com/watch?v=S9Rpm12Al0Y</w:t>
        </w:r>
      </w:hyperlink>
    </w:p>
    <w:p w14:paraId="2FD9BA9A" w14:textId="3B424D05" w:rsidR="00B07283" w:rsidRDefault="00B07283" w:rsidP="001C00AC"/>
    <w:p w14:paraId="79919A98" w14:textId="56BE9F63" w:rsidR="00B07283" w:rsidRDefault="00B07283" w:rsidP="00B07283">
      <w:pPr>
        <w:pStyle w:val="Heading2"/>
      </w:pPr>
      <w:bookmarkStart w:id="11" w:name="_Toc121439714"/>
      <w:r>
        <w:t>Sus test</w:t>
      </w:r>
      <w:bookmarkEnd w:id="11"/>
    </w:p>
    <w:p w14:paraId="4E633855" w14:textId="3E03B968" w:rsidR="00B07283" w:rsidRDefault="00B07283" w:rsidP="00B07283">
      <w:pPr>
        <w:rPr>
          <w:lang w:val="en-US"/>
        </w:rPr>
      </w:pPr>
      <w:r>
        <w:rPr>
          <w:lang w:val="en-US"/>
        </w:rPr>
        <w:t>In this part of the report, I’ll write in English, because our supervisor has provided the SUS test questions in English. This is my results of the SUS test:</w:t>
      </w:r>
    </w:p>
    <w:tbl>
      <w:tblPr>
        <w:tblStyle w:val="TableGrid"/>
        <w:tblW w:w="9634" w:type="dxa"/>
        <w:tblLook w:val="04A0" w:firstRow="1" w:lastRow="0" w:firstColumn="1" w:lastColumn="0" w:noHBand="0" w:noVBand="1"/>
      </w:tblPr>
      <w:tblGrid>
        <w:gridCol w:w="8784"/>
        <w:gridCol w:w="850"/>
      </w:tblGrid>
      <w:tr w:rsidR="008B164B" w14:paraId="74A473D3" w14:textId="77777777" w:rsidTr="008B164B">
        <w:tc>
          <w:tcPr>
            <w:tcW w:w="8784" w:type="dxa"/>
            <w:shd w:val="clear" w:color="auto" w:fill="E2EFD9" w:themeFill="accent6" w:themeFillTint="33"/>
          </w:tcPr>
          <w:p w14:paraId="42912C0F" w14:textId="2678358A" w:rsidR="008B164B" w:rsidRDefault="008B164B" w:rsidP="00B07283">
            <w:pPr>
              <w:rPr>
                <w:lang w:val="en-US"/>
              </w:rPr>
            </w:pPr>
            <w:r>
              <w:rPr>
                <w:lang w:val="en-US"/>
              </w:rPr>
              <w:t>Question</w:t>
            </w:r>
          </w:p>
        </w:tc>
        <w:tc>
          <w:tcPr>
            <w:tcW w:w="850" w:type="dxa"/>
            <w:shd w:val="clear" w:color="auto" w:fill="E2EFD9" w:themeFill="accent6" w:themeFillTint="33"/>
          </w:tcPr>
          <w:p w14:paraId="565421E0" w14:textId="42B3B533" w:rsidR="008B164B" w:rsidRDefault="008B164B" w:rsidP="00B07283">
            <w:pPr>
              <w:rPr>
                <w:lang w:val="en-US"/>
              </w:rPr>
            </w:pPr>
            <w:r>
              <w:rPr>
                <w:lang w:val="en-US"/>
              </w:rPr>
              <w:t>Rating</w:t>
            </w:r>
          </w:p>
        </w:tc>
      </w:tr>
      <w:tr w:rsidR="008B164B" w14:paraId="075AABFA" w14:textId="77777777" w:rsidTr="008B164B">
        <w:tc>
          <w:tcPr>
            <w:tcW w:w="8784" w:type="dxa"/>
          </w:tcPr>
          <w:p w14:paraId="63FC639B" w14:textId="60FFBB55" w:rsidR="008B164B" w:rsidRDefault="008B164B" w:rsidP="008B164B">
            <w:pPr>
              <w:rPr>
                <w:lang w:val="en-US"/>
              </w:rPr>
            </w:pPr>
            <w:r w:rsidRPr="008B164B">
              <w:rPr>
                <w:lang w:val="en-US"/>
              </w:rPr>
              <w:t>I think that I would like to use this system frequently.</w:t>
            </w:r>
          </w:p>
        </w:tc>
        <w:tc>
          <w:tcPr>
            <w:tcW w:w="850" w:type="dxa"/>
          </w:tcPr>
          <w:p w14:paraId="6486182F" w14:textId="2559BA32" w:rsidR="008B164B" w:rsidRDefault="008B164B" w:rsidP="008B164B">
            <w:pPr>
              <w:rPr>
                <w:lang w:val="en-US"/>
              </w:rPr>
            </w:pPr>
            <w:r>
              <w:rPr>
                <w:lang w:val="en-US"/>
              </w:rPr>
              <w:t>2</w:t>
            </w:r>
          </w:p>
        </w:tc>
      </w:tr>
      <w:tr w:rsidR="008B164B" w14:paraId="295214EE" w14:textId="77777777" w:rsidTr="008B164B">
        <w:tc>
          <w:tcPr>
            <w:tcW w:w="8784" w:type="dxa"/>
          </w:tcPr>
          <w:p w14:paraId="3C8454B0" w14:textId="4DC28664" w:rsidR="008B164B" w:rsidRDefault="008B164B" w:rsidP="008B164B">
            <w:pPr>
              <w:rPr>
                <w:lang w:val="en-US"/>
              </w:rPr>
            </w:pPr>
            <w:r w:rsidRPr="008B164B">
              <w:rPr>
                <w:lang w:val="en-US"/>
              </w:rPr>
              <w:t>I found the system unnecessarily complex.</w:t>
            </w:r>
          </w:p>
        </w:tc>
        <w:tc>
          <w:tcPr>
            <w:tcW w:w="850" w:type="dxa"/>
          </w:tcPr>
          <w:p w14:paraId="3BB1A6A0" w14:textId="7E48DF6F" w:rsidR="008B164B" w:rsidRDefault="008B164B" w:rsidP="008B164B">
            <w:pPr>
              <w:rPr>
                <w:lang w:val="en-US"/>
              </w:rPr>
            </w:pPr>
            <w:r>
              <w:rPr>
                <w:lang w:val="en-US"/>
              </w:rPr>
              <w:t>2</w:t>
            </w:r>
          </w:p>
        </w:tc>
      </w:tr>
      <w:tr w:rsidR="008B164B" w14:paraId="24075A25" w14:textId="77777777" w:rsidTr="008B164B">
        <w:tc>
          <w:tcPr>
            <w:tcW w:w="8784" w:type="dxa"/>
          </w:tcPr>
          <w:p w14:paraId="4CF9A8E8" w14:textId="3AAA945A" w:rsidR="008B164B" w:rsidRDefault="008B164B" w:rsidP="008B164B">
            <w:pPr>
              <w:rPr>
                <w:lang w:val="en-US"/>
              </w:rPr>
            </w:pPr>
            <w:r w:rsidRPr="008B164B">
              <w:rPr>
                <w:lang w:val="en-US"/>
              </w:rPr>
              <w:t>I thought the system was easy to use.</w:t>
            </w:r>
          </w:p>
        </w:tc>
        <w:tc>
          <w:tcPr>
            <w:tcW w:w="850" w:type="dxa"/>
          </w:tcPr>
          <w:p w14:paraId="20D199D6" w14:textId="4CB0AC45" w:rsidR="008B164B" w:rsidRDefault="008B164B" w:rsidP="008B164B">
            <w:pPr>
              <w:rPr>
                <w:lang w:val="en-US"/>
              </w:rPr>
            </w:pPr>
            <w:r>
              <w:rPr>
                <w:lang w:val="en-US"/>
              </w:rPr>
              <w:t>4</w:t>
            </w:r>
          </w:p>
        </w:tc>
      </w:tr>
      <w:tr w:rsidR="008B164B" w14:paraId="41A96E7E" w14:textId="77777777" w:rsidTr="008B164B">
        <w:tc>
          <w:tcPr>
            <w:tcW w:w="8784" w:type="dxa"/>
          </w:tcPr>
          <w:p w14:paraId="491A0825" w14:textId="3D0A1B5C" w:rsidR="008B164B" w:rsidRDefault="008B164B" w:rsidP="008B164B">
            <w:pPr>
              <w:rPr>
                <w:lang w:val="en-US"/>
              </w:rPr>
            </w:pPr>
            <w:r w:rsidRPr="008B164B">
              <w:rPr>
                <w:lang w:val="en-US"/>
              </w:rPr>
              <w:t>I think that I would need the support of a technical person to be able to use this system.</w:t>
            </w:r>
          </w:p>
        </w:tc>
        <w:tc>
          <w:tcPr>
            <w:tcW w:w="850" w:type="dxa"/>
          </w:tcPr>
          <w:p w14:paraId="06B750F5" w14:textId="30CDB227" w:rsidR="008B164B" w:rsidRDefault="008B164B" w:rsidP="008B164B">
            <w:pPr>
              <w:rPr>
                <w:lang w:val="en-US"/>
              </w:rPr>
            </w:pPr>
            <w:r>
              <w:rPr>
                <w:lang w:val="en-US"/>
              </w:rPr>
              <w:t>1</w:t>
            </w:r>
          </w:p>
        </w:tc>
      </w:tr>
      <w:tr w:rsidR="008B164B" w14:paraId="2DDB9790" w14:textId="77777777" w:rsidTr="008B164B">
        <w:tc>
          <w:tcPr>
            <w:tcW w:w="8784" w:type="dxa"/>
          </w:tcPr>
          <w:p w14:paraId="1C00A70D" w14:textId="47C86A05" w:rsidR="008B164B" w:rsidRDefault="008B164B" w:rsidP="008B164B">
            <w:pPr>
              <w:rPr>
                <w:lang w:val="en-US"/>
              </w:rPr>
            </w:pPr>
            <w:r w:rsidRPr="008B164B">
              <w:rPr>
                <w:lang w:val="en-US"/>
              </w:rPr>
              <w:t>I found the various functions in this system were well integrated.</w:t>
            </w:r>
          </w:p>
        </w:tc>
        <w:tc>
          <w:tcPr>
            <w:tcW w:w="850" w:type="dxa"/>
          </w:tcPr>
          <w:p w14:paraId="601557F1" w14:textId="5E3848E6" w:rsidR="008B164B" w:rsidRDefault="008B164B" w:rsidP="008B164B">
            <w:pPr>
              <w:rPr>
                <w:lang w:val="en-US"/>
              </w:rPr>
            </w:pPr>
            <w:r>
              <w:rPr>
                <w:lang w:val="en-US"/>
              </w:rPr>
              <w:t>3</w:t>
            </w:r>
          </w:p>
        </w:tc>
      </w:tr>
      <w:tr w:rsidR="008B164B" w14:paraId="01D2D58C" w14:textId="77777777" w:rsidTr="008B164B">
        <w:tc>
          <w:tcPr>
            <w:tcW w:w="8784" w:type="dxa"/>
          </w:tcPr>
          <w:p w14:paraId="5C522F13" w14:textId="6E98143C" w:rsidR="008B164B" w:rsidRDefault="008B164B" w:rsidP="008B164B">
            <w:pPr>
              <w:rPr>
                <w:lang w:val="en-US"/>
              </w:rPr>
            </w:pPr>
            <w:r w:rsidRPr="008B164B">
              <w:rPr>
                <w:lang w:val="en-US"/>
              </w:rPr>
              <w:t>I thought there was too much inconsistency in this system.</w:t>
            </w:r>
          </w:p>
        </w:tc>
        <w:tc>
          <w:tcPr>
            <w:tcW w:w="850" w:type="dxa"/>
          </w:tcPr>
          <w:p w14:paraId="57E4DBD8" w14:textId="30518B61" w:rsidR="008B164B" w:rsidRDefault="008B164B" w:rsidP="008B164B">
            <w:pPr>
              <w:rPr>
                <w:lang w:val="en-US"/>
              </w:rPr>
            </w:pPr>
            <w:r>
              <w:rPr>
                <w:lang w:val="en-US"/>
              </w:rPr>
              <w:t>2</w:t>
            </w:r>
          </w:p>
        </w:tc>
      </w:tr>
      <w:tr w:rsidR="008B164B" w14:paraId="77C175AB" w14:textId="77777777" w:rsidTr="008B164B">
        <w:tc>
          <w:tcPr>
            <w:tcW w:w="8784" w:type="dxa"/>
          </w:tcPr>
          <w:p w14:paraId="10571ACD" w14:textId="5B4D3A81" w:rsidR="008B164B" w:rsidRDefault="008B164B" w:rsidP="008B164B">
            <w:pPr>
              <w:rPr>
                <w:lang w:val="en-US"/>
              </w:rPr>
            </w:pPr>
            <w:r w:rsidRPr="008B164B">
              <w:rPr>
                <w:lang w:val="en-US"/>
              </w:rPr>
              <w:t>I would imagine that most people would learn to use this system very quickly.</w:t>
            </w:r>
          </w:p>
        </w:tc>
        <w:tc>
          <w:tcPr>
            <w:tcW w:w="850" w:type="dxa"/>
          </w:tcPr>
          <w:p w14:paraId="78ABF420" w14:textId="435CCA53" w:rsidR="008B164B" w:rsidRDefault="008B164B" w:rsidP="008B164B">
            <w:pPr>
              <w:rPr>
                <w:lang w:val="en-US"/>
              </w:rPr>
            </w:pPr>
            <w:r>
              <w:rPr>
                <w:lang w:val="en-US"/>
              </w:rPr>
              <w:t>5</w:t>
            </w:r>
          </w:p>
        </w:tc>
      </w:tr>
      <w:tr w:rsidR="008B164B" w14:paraId="7E87BDEF" w14:textId="77777777" w:rsidTr="008B164B">
        <w:tc>
          <w:tcPr>
            <w:tcW w:w="8784" w:type="dxa"/>
          </w:tcPr>
          <w:p w14:paraId="0FE27815" w14:textId="3CCA58AE" w:rsidR="008B164B" w:rsidRDefault="008B164B" w:rsidP="008B164B">
            <w:pPr>
              <w:rPr>
                <w:lang w:val="en-US"/>
              </w:rPr>
            </w:pPr>
            <w:r w:rsidRPr="008B164B">
              <w:rPr>
                <w:lang w:val="en-US"/>
              </w:rPr>
              <w:t>I found the system very cumbersome to use.</w:t>
            </w:r>
          </w:p>
        </w:tc>
        <w:tc>
          <w:tcPr>
            <w:tcW w:w="850" w:type="dxa"/>
          </w:tcPr>
          <w:p w14:paraId="7E25785F" w14:textId="59CAB3EF" w:rsidR="008B164B" w:rsidRDefault="008B164B" w:rsidP="008B164B">
            <w:pPr>
              <w:rPr>
                <w:lang w:val="en-US"/>
              </w:rPr>
            </w:pPr>
            <w:r>
              <w:rPr>
                <w:lang w:val="en-US"/>
              </w:rPr>
              <w:t>2</w:t>
            </w:r>
          </w:p>
        </w:tc>
      </w:tr>
      <w:tr w:rsidR="008B164B" w14:paraId="451FE448" w14:textId="77777777" w:rsidTr="008B164B">
        <w:tc>
          <w:tcPr>
            <w:tcW w:w="8784" w:type="dxa"/>
          </w:tcPr>
          <w:p w14:paraId="10C03DD8" w14:textId="39B8E1AE" w:rsidR="008B164B" w:rsidRDefault="008B164B" w:rsidP="008B164B">
            <w:pPr>
              <w:rPr>
                <w:lang w:val="en-US"/>
              </w:rPr>
            </w:pPr>
            <w:r w:rsidRPr="008B164B">
              <w:rPr>
                <w:lang w:val="en-US"/>
              </w:rPr>
              <w:t>I felt very confident using the system.</w:t>
            </w:r>
          </w:p>
        </w:tc>
        <w:tc>
          <w:tcPr>
            <w:tcW w:w="850" w:type="dxa"/>
          </w:tcPr>
          <w:p w14:paraId="3A114F67" w14:textId="5065B33C" w:rsidR="008B164B" w:rsidRDefault="008B164B" w:rsidP="008B164B">
            <w:pPr>
              <w:rPr>
                <w:lang w:val="en-US"/>
              </w:rPr>
            </w:pPr>
            <w:r>
              <w:rPr>
                <w:lang w:val="en-US"/>
              </w:rPr>
              <w:t>4</w:t>
            </w:r>
          </w:p>
        </w:tc>
      </w:tr>
      <w:tr w:rsidR="008B164B" w14:paraId="38BDB68C" w14:textId="77777777" w:rsidTr="008B164B">
        <w:tc>
          <w:tcPr>
            <w:tcW w:w="8784" w:type="dxa"/>
          </w:tcPr>
          <w:p w14:paraId="5797C451" w14:textId="04B69B38" w:rsidR="008B164B" w:rsidRDefault="008B164B" w:rsidP="008B164B">
            <w:pPr>
              <w:rPr>
                <w:lang w:val="en-US"/>
              </w:rPr>
            </w:pPr>
            <w:r w:rsidRPr="008B164B">
              <w:rPr>
                <w:lang w:val="en-US"/>
              </w:rPr>
              <w:t>I needed to learn a lot of things before I could get going with this system.</w:t>
            </w:r>
          </w:p>
        </w:tc>
        <w:tc>
          <w:tcPr>
            <w:tcW w:w="850" w:type="dxa"/>
          </w:tcPr>
          <w:p w14:paraId="74533FA6" w14:textId="0EB0B5F1" w:rsidR="008B164B" w:rsidRDefault="008B164B" w:rsidP="008B164B">
            <w:pPr>
              <w:rPr>
                <w:lang w:val="en-US"/>
              </w:rPr>
            </w:pPr>
            <w:r>
              <w:rPr>
                <w:lang w:val="en-US"/>
              </w:rPr>
              <w:t>4</w:t>
            </w:r>
          </w:p>
        </w:tc>
      </w:tr>
    </w:tbl>
    <w:p w14:paraId="2FECA49F" w14:textId="2C40A19D" w:rsidR="008B164B" w:rsidRDefault="008B164B" w:rsidP="00B07283">
      <w:pPr>
        <w:rPr>
          <w:lang w:val="en-US"/>
        </w:rPr>
      </w:pPr>
    </w:p>
    <w:p w14:paraId="4684CD51" w14:textId="6FC568A0" w:rsidR="008B164B" w:rsidRDefault="008B164B" w:rsidP="00B07283">
      <w:pPr>
        <w:rPr>
          <w:lang w:val="en-US"/>
        </w:rPr>
      </w:pPr>
    </w:p>
    <w:p w14:paraId="034BB7EB" w14:textId="619BA959" w:rsidR="008B164B" w:rsidRDefault="008B164B" w:rsidP="00B07283">
      <w:pPr>
        <w:rPr>
          <w:lang w:val="en-US"/>
        </w:rPr>
      </w:pPr>
      <w:r>
        <w:rPr>
          <w:lang w:val="en-US"/>
        </w:rPr>
        <w:t>Due the rules of the SUS test, we have to modify this rating to a score by following these rules:</w:t>
      </w:r>
    </w:p>
    <w:p w14:paraId="2AC93110" w14:textId="77777777" w:rsidR="008B164B" w:rsidRPr="008B164B" w:rsidRDefault="008B164B" w:rsidP="008B164B">
      <w:pPr>
        <w:numPr>
          <w:ilvl w:val="0"/>
          <w:numId w:val="3"/>
        </w:numPr>
        <w:rPr>
          <w:lang w:val="en-DK"/>
        </w:rPr>
      </w:pPr>
      <w:r w:rsidRPr="008B164B">
        <w:rPr>
          <w:lang w:val="en-DK"/>
        </w:rPr>
        <w:t>For each of the odd numbered questions, subtract 1 from the score.</w:t>
      </w:r>
    </w:p>
    <w:p w14:paraId="036BFAD3" w14:textId="77777777" w:rsidR="008B164B" w:rsidRPr="008B164B" w:rsidRDefault="008B164B" w:rsidP="008B164B">
      <w:pPr>
        <w:numPr>
          <w:ilvl w:val="0"/>
          <w:numId w:val="3"/>
        </w:numPr>
        <w:rPr>
          <w:lang w:val="en-DK"/>
        </w:rPr>
      </w:pPr>
      <w:r w:rsidRPr="008B164B">
        <w:rPr>
          <w:lang w:val="en-DK"/>
        </w:rPr>
        <w:t>For each of the even numbered questions, subtract their value from 5.</w:t>
      </w:r>
    </w:p>
    <w:p w14:paraId="6082131E" w14:textId="6CB0BEF7" w:rsidR="008B164B" w:rsidRDefault="008B164B" w:rsidP="008B164B">
      <w:pPr>
        <w:numPr>
          <w:ilvl w:val="0"/>
          <w:numId w:val="3"/>
        </w:numPr>
        <w:rPr>
          <w:lang w:val="en-DK"/>
        </w:rPr>
      </w:pPr>
      <w:r w:rsidRPr="008B164B">
        <w:rPr>
          <w:lang w:val="en-DK"/>
        </w:rPr>
        <w:t xml:space="preserve">Take these new values which you have </w:t>
      </w:r>
      <w:proofErr w:type="gramStart"/>
      <w:r w:rsidRPr="008B164B">
        <w:rPr>
          <w:lang w:val="en-DK"/>
        </w:rPr>
        <w:t>found, and</w:t>
      </w:r>
      <w:proofErr w:type="gramEnd"/>
      <w:r w:rsidRPr="008B164B">
        <w:rPr>
          <w:lang w:val="en-DK"/>
        </w:rPr>
        <w:t xml:space="preserve"> add up the total score. Then multiply this by 2.5.</w:t>
      </w:r>
    </w:p>
    <w:p w14:paraId="539AF314" w14:textId="77777777" w:rsidR="006946D8" w:rsidRPr="008B164B" w:rsidRDefault="006946D8" w:rsidP="006946D8">
      <w:pPr>
        <w:rPr>
          <w:lang w:val="en-DK"/>
        </w:rPr>
      </w:pPr>
    </w:p>
    <w:tbl>
      <w:tblPr>
        <w:tblStyle w:val="TableGrid"/>
        <w:tblW w:w="0" w:type="auto"/>
        <w:tblLook w:val="04A0" w:firstRow="1" w:lastRow="0" w:firstColumn="1" w:lastColumn="0" w:noHBand="0" w:noVBand="1"/>
      </w:tblPr>
      <w:tblGrid>
        <w:gridCol w:w="6096"/>
        <w:gridCol w:w="3254"/>
      </w:tblGrid>
      <w:tr w:rsidR="006946D8" w14:paraId="13287939" w14:textId="77777777" w:rsidTr="00717763">
        <w:tc>
          <w:tcPr>
            <w:tcW w:w="6096" w:type="dxa"/>
            <w:tcBorders>
              <w:top w:val="nil"/>
              <w:left w:val="nil"/>
              <w:bottom w:val="nil"/>
              <w:right w:val="nil"/>
            </w:tcBorders>
          </w:tcPr>
          <w:p w14:paraId="3A7E4CFA" w14:textId="77777777" w:rsidR="006946D8" w:rsidRDefault="006946D8" w:rsidP="00B07283">
            <w:pPr>
              <w:rPr>
                <w:lang w:val="en-US"/>
              </w:rPr>
            </w:pPr>
            <w:r>
              <w:rPr>
                <w:lang w:val="en-US"/>
              </w:rPr>
              <w:t>In this table I have a number from the question number and a before and after column. I followed the SUS test rules and here is the sum of the after numbers:</w:t>
            </w:r>
          </w:p>
          <w:p w14:paraId="4FBBCD4C" w14:textId="77777777" w:rsidR="006946D8" w:rsidRDefault="006946D8" w:rsidP="00B07283">
            <w:pPr>
              <w:rPr>
                <w:lang w:val="en-US"/>
              </w:rPr>
            </w:pPr>
          </w:p>
          <w:p w14:paraId="2C3F91C0" w14:textId="1105725F" w:rsidR="006946D8" w:rsidRPr="006946D8" w:rsidRDefault="006946D8" w:rsidP="00B07283">
            <w:pPr>
              <w:rPr>
                <w:lang w:val="en-US"/>
              </w:rPr>
            </w:pPr>
            <w:bookmarkStart w:id="12" w:name="_Hlk121407254"/>
            <m:oMathPara>
              <m:oMath>
                <m:r>
                  <w:rPr>
                    <w:rFonts w:ascii="Cambria Math" w:hAnsi="Cambria Math"/>
                    <w:lang w:val="en-US"/>
                  </w:rPr>
                  <m:t>1-3+3-4+2-3+4-3+3-1</m:t>
                </m:r>
                <w:bookmarkEnd w:id="12"/>
                <m:r>
                  <w:rPr>
                    <w:rFonts w:ascii="Cambria Math" w:hAnsi="Cambria Math"/>
                    <w:lang w:val="en-US"/>
                  </w:rPr>
                  <m:t>=-1</m:t>
                </m:r>
              </m:oMath>
            </m:oMathPara>
          </w:p>
          <w:p w14:paraId="19016FA5" w14:textId="77777777" w:rsidR="006946D8" w:rsidRPr="006946D8" w:rsidRDefault="006946D8" w:rsidP="00B07283">
            <w:pPr>
              <w:rPr>
                <w:lang w:val="en-US"/>
              </w:rPr>
            </w:pPr>
          </w:p>
          <w:p w14:paraId="5C57FD47" w14:textId="77777777" w:rsidR="006946D8" w:rsidRDefault="006946D8" w:rsidP="00B07283">
            <w:pPr>
              <w:rPr>
                <w:lang w:val="en-US"/>
              </w:rPr>
            </w:pPr>
            <w:r>
              <w:rPr>
                <w:lang w:val="en-US"/>
              </w:rPr>
              <w:t>And then multiply that with 2.5:</w:t>
            </w:r>
          </w:p>
          <w:p w14:paraId="07C65D64" w14:textId="77777777" w:rsidR="006946D8" w:rsidRPr="006946D8" w:rsidRDefault="006946D8" w:rsidP="00B07283">
            <w:pPr>
              <w:rPr>
                <w:lang w:val="en-US"/>
              </w:rPr>
            </w:pPr>
            <w:bookmarkStart w:id="13" w:name="_Hlk121407384"/>
            <m:oMathPara>
              <m:oMath>
                <m:r>
                  <w:rPr>
                    <w:rFonts w:ascii="Cambria Math" w:hAnsi="Cambria Math"/>
                    <w:lang w:val="en-US"/>
                  </w:rPr>
                  <m:t>-1·2.5</m:t>
                </m:r>
                <w:bookmarkEnd w:id="13"/>
                <m:r>
                  <w:rPr>
                    <w:rFonts w:ascii="Cambria Math" w:hAnsi="Cambria Math"/>
                    <w:lang w:val="en-US"/>
                  </w:rPr>
                  <m:t>=-2.5</m:t>
                </m:r>
              </m:oMath>
            </m:oMathPara>
          </w:p>
          <w:p w14:paraId="01378187" w14:textId="77777777" w:rsidR="006946D8" w:rsidRDefault="006946D8" w:rsidP="00B07283">
            <w:pPr>
              <w:rPr>
                <w:lang w:val="en-US"/>
              </w:rPr>
            </w:pPr>
          </w:p>
          <w:p w14:paraId="6950B207" w14:textId="6070EB6D" w:rsidR="006946D8" w:rsidRPr="006946D8" w:rsidRDefault="006946D8" w:rsidP="00B07283">
            <w:pPr>
              <w:rPr>
                <w:lang w:val="en-US"/>
              </w:rPr>
            </w:pPr>
            <w:r>
              <w:rPr>
                <w:lang w:val="en-US"/>
              </w:rPr>
              <w:t>And I believe that this result is incorrect somehow</w:t>
            </w:r>
            <w:r w:rsidR="00717763">
              <w:rPr>
                <w:lang w:val="en-US"/>
              </w:rPr>
              <w:t>.</w:t>
            </w:r>
          </w:p>
        </w:tc>
        <w:tc>
          <w:tcPr>
            <w:tcW w:w="3254" w:type="dxa"/>
            <w:tcBorders>
              <w:top w:val="nil"/>
              <w:left w:val="nil"/>
              <w:bottom w:val="nil"/>
              <w:right w:val="nil"/>
            </w:tcBorders>
          </w:tcPr>
          <w:tbl>
            <w:tblPr>
              <w:tblStyle w:val="TableGrid"/>
              <w:tblW w:w="2539" w:type="dxa"/>
              <w:tblLook w:val="04A0" w:firstRow="1" w:lastRow="0" w:firstColumn="1" w:lastColumn="0" w:noHBand="0" w:noVBand="1"/>
            </w:tblPr>
            <w:tblGrid>
              <w:gridCol w:w="1016"/>
              <w:gridCol w:w="847"/>
              <w:gridCol w:w="693"/>
            </w:tblGrid>
            <w:tr w:rsidR="006946D8" w14:paraId="0AE81758" w14:textId="77777777" w:rsidTr="006946D8">
              <w:tc>
                <w:tcPr>
                  <w:tcW w:w="847" w:type="dxa"/>
                  <w:shd w:val="clear" w:color="auto" w:fill="E2EFD9" w:themeFill="accent6" w:themeFillTint="33"/>
                </w:tcPr>
                <w:p w14:paraId="4F16665A" w14:textId="40D7DF85" w:rsidR="006946D8" w:rsidRDefault="006946D8" w:rsidP="006946D8">
                  <w:pPr>
                    <w:rPr>
                      <w:lang w:val="en-US"/>
                    </w:rPr>
                  </w:pPr>
                  <w:r>
                    <w:rPr>
                      <w:lang w:val="en-US"/>
                    </w:rPr>
                    <w:t>Number</w:t>
                  </w:r>
                </w:p>
              </w:tc>
              <w:tc>
                <w:tcPr>
                  <w:tcW w:w="847" w:type="dxa"/>
                  <w:shd w:val="clear" w:color="auto" w:fill="E2EFD9" w:themeFill="accent6" w:themeFillTint="33"/>
                </w:tcPr>
                <w:p w14:paraId="12BF337C" w14:textId="3D10F867" w:rsidR="006946D8" w:rsidRDefault="006946D8" w:rsidP="006946D8">
                  <w:pPr>
                    <w:rPr>
                      <w:lang w:val="en-US"/>
                    </w:rPr>
                  </w:pPr>
                  <w:r>
                    <w:rPr>
                      <w:lang w:val="en-US"/>
                    </w:rPr>
                    <w:t>Before</w:t>
                  </w:r>
                </w:p>
              </w:tc>
              <w:tc>
                <w:tcPr>
                  <w:tcW w:w="845" w:type="dxa"/>
                  <w:shd w:val="clear" w:color="auto" w:fill="E2EFD9" w:themeFill="accent6" w:themeFillTint="33"/>
                </w:tcPr>
                <w:p w14:paraId="4C26E33A" w14:textId="77777777" w:rsidR="006946D8" w:rsidRDefault="006946D8" w:rsidP="006946D8">
                  <w:pPr>
                    <w:rPr>
                      <w:lang w:val="en-US"/>
                    </w:rPr>
                  </w:pPr>
                  <w:r>
                    <w:rPr>
                      <w:lang w:val="en-US"/>
                    </w:rPr>
                    <w:t>After</w:t>
                  </w:r>
                </w:p>
              </w:tc>
            </w:tr>
            <w:tr w:rsidR="006946D8" w14:paraId="7C7FE724" w14:textId="77777777" w:rsidTr="006946D8">
              <w:tc>
                <w:tcPr>
                  <w:tcW w:w="847" w:type="dxa"/>
                </w:tcPr>
                <w:p w14:paraId="1926C443" w14:textId="34A6BD5F" w:rsidR="006946D8" w:rsidRDefault="006946D8" w:rsidP="006946D8">
                  <w:pPr>
                    <w:rPr>
                      <w:lang w:val="en-US"/>
                    </w:rPr>
                  </w:pPr>
                  <w:r>
                    <w:rPr>
                      <w:lang w:val="en-US"/>
                    </w:rPr>
                    <w:t>1</w:t>
                  </w:r>
                </w:p>
              </w:tc>
              <w:tc>
                <w:tcPr>
                  <w:tcW w:w="847" w:type="dxa"/>
                </w:tcPr>
                <w:p w14:paraId="04D43455" w14:textId="296169DB" w:rsidR="006946D8" w:rsidRDefault="006946D8" w:rsidP="006946D8">
                  <w:pPr>
                    <w:rPr>
                      <w:lang w:val="en-US"/>
                    </w:rPr>
                  </w:pPr>
                  <w:r>
                    <w:rPr>
                      <w:lang w:val="en-US"/>
                    </w:rPr>
                    <w:t>2</w:t>
                  </w:r>
                </w:p>
              </w:tc>
              <w:tc>
                <w:tcPr>
                  <w:tcW w:w="845" w:type="dxa"/>
                </w:tcPr>
                <w:p w14:paraId="5BE85E8B" w14:textId="1AE41B8E" w:rsidR="006946D8" w:rsidRDefault="006946D8" w:rsidP="006946D8">
                  <w:pPr>
                    <w:rPr>
                      <w:lang w:val="en-US"/>
                    </w:rPr>
                  </w:pPr>
                  <w:r>
                    <w:rPr>
                      <w:lang w:val="en-US"/>
                    </w:rPr>
                    <w:t>1</w:t>
                  </w:r>
                </w:p>
              </w:tc>
            </w:tr>
            <w:tr w:rsidR="006946D8" w14:paraId="6947140B" w14:textId="77777777" w:rsidTr="006946D8">
              <w:tc>
                <w:tcPr>
                  <w:tcW w:w="847" w:type="dxa"/>
                </w:tcPr>
                <w:p w14:paraId="6EB478AB" w14:textId="7BBBA6FF" w:rsidR="006946D8" w:rsidRDefault="006946D8" w:rsidP="006946D8">
                  <w:pPr>
                    <w:rPr>
                      <w:lang w:val="en-US"/>
                    </w:rPr>
                  </w:pPr>
                  <w:r>
                    <w:rPr>
                      <w:lang w:val="en-US"/>
                    </w:rPr>
                    <w:t>2</w:t>
                  </w:r>
                </w:p>
              </w:tc>
              <w:tc>
                <w:tcPr>
                  <w:tcW w:w="847" w:type="dxa"/>
                </w:tcPr>
                <w:p w14:paraId="51D33874" w14:textId="7F43FFAC" w:rsidR="006946D8" w:rsidRDefault="006946D8" w:rsidP="006946D8">
                  <w:pPr>
                    <w:rPr>
                      <w:lang w:val="en-US"/>
                    </w:rPr>
                  </w:pPr>
                  <w:r>
                    <w:rPr>
                      <w:lang w:val="en-US"/>
                    </w:rPr>
                    <w:t>2</w:t>
                  </w:r>
                </w:p>
              </w:tc>
              <w:tc>
                <w:tcPr>
                  <w:tcW w:w="845" w:type="dxa"/>
                </w:tcPr>
                <w:p w14:paraId="2F299508" w14:textId="2E0A5E75" w:rsidR="006946D8" w:rsidRDefault="006946D8" w:rsidP="006946D8">
                  <w:pPr>
                    <w:rPr>
                      <w:lang w:val="en-US"/>
                    </w:rPr>
                  </w:pPr>
                  <w:r>
                    <w:rPr>
                      <w:lang w:val="en-US"/>
                    </w:rPr>
                    <w:t>-3</w:t>
                  </w:r>
                </w:p>
              </w:tc>
            </w:tr>
            <w:tr w:rsidR="006946D8" w14:paraId="3D7BE2C8" w14:textId="77777777" w:rsidTr="006946D8">
              <w:tc>
                <w:tcPr>
                  <w:tcW w:w="847" w:type="dxa"/>
                </w:tcPr>
                <w:p w14:paraId="64D81223" w14:textId="69027B65" w:rsidR="006946D8" w:rsidRDefault="006946D8" w:rsidP="006946D8">
                  <w:pPr>
                    <w:rPr>
                      <w:lang w:val="en-US"/>
                    </w:rPr>
                  </w:pPr>
                  <w:r>
                    <w:rPr>
                      <w:lang w:val="en-US"/>
                    </w:rPr>
                    <w:t>3</w:t>
                  </w:r>
                </w:p>
              </w:tc>
              <w:tc>
                <w:tcPr>
                  <w:tcW w:w="847" w:type="dxa"/>
                </w:tcPr>
                <w:p w14:paraId="66D8D66A" w14:textId="1C863CD2" w:rsidR="006946D8" w:rsidRDefault="006946D8" w:rsidP="006946D8">
                  <w:pPr>
                    <w:rPr>
                      <w:lang w:val="en-US"/>
                    </w:rPr>
                  </w:pPr>
                  <w:r>
                    <w:rPr>
                      <w:lang w:val="en-US"/>
                    </w:rPr>
                    <w:t>4</w:t>
                  </w:r>
                </w:p>
              </w:tc>
              <w:tc>
                <w:tcPr>
                  <w:tcW w:w="845" w:type="dxa"/>
                </w:tcPr>
                <w:p w14:paraId="27A69A58" w14:textId="5ED67695" w:rsidR="006946D8" w:rsidRDefault="006946D8" w:rsidP="006946D8">
                  <w:pPr>
                    <w:rPr>
                      <w:lang w:val="en-US"/>
                    </w:rPr>
                  </w:pPr>
                  <w:r>
                    <w:rPr>
                      <w:lang w:val="en-US"/>
                    </w:rPr>
                    <w:t>3</w:t>
                  </w:r>
                </w:p>
              </w:tc>
            </w:tr>
            <w:tr w:rsidR="006946D8" w14:paraId="585F3AEB" w14:textId="77777777" w:rsidTr="006946D8">
              <w:tc>
                <w:tcPr>
                  <w:tcW w:w="847" w:type="dxa"/>
                </w:tcPr>
                <w:p w14:paraId="455F6347" w14:textId="1F44CE26" w:rsidR="006946D8" w:rsidRDefault="006946D8" w:rsidP="006946D8">
                  <w:pPr>
                    <w:rPr>
                      <w:lang w:val="en-US"/>
                    </w:rPr>
                  </w:pPr>
                  <w:r>
                    <w:rPr>
                      <w:lang w:val="en-US"/>
                    </w:rPr>
                    <w:t>4</w:t>
                  </w:r>
                </w:p>
              </w:tc>
              <w:tc>
                <w:tcPr>
                  <w:tcW w:w="847" w:type="dxa"/>
                </w:tcPr>
                <w:p w14:paraId="54B7F111" w14:textId="503CBE5A" w:rsidR="006946D8" w:rsidRDefault="006946D8" w:rsidP="006946D8">
                  <w:pPr>
                    <w:rPr>
                      <w:lang w:val="en-US"/>
                    </w:rPr>
                  </w:pPr>
                  <w:r>
                    <w:rPr>
                      <w:lang w:val="en-US"/>
                    </w:rPr>
                    <w:t>1</w:t>
                  </w:r>
                </w:p>
              </w:tc>
              <w:tc>
                <w:tcPr>
                  <w:tcW w:w="845" w:type="dxa"/>
                </w:tcPr>
                <w:p w14:paraId="2FA7EDEC" w14:textId="096689E2" w:rsidR="006946D8" w:rsidRDefault="006946D8" w:rsidP="006946D8">
                  <w:pPr>
                    <w:rPr>
                      <w:lang w:val="en-US"/>
                    </w:rPr>
                  </w:pPr>
                  <w:r>
                    <w:rPr>
                      <w:lang w:val="en-US"/>
                    </w:rPr>
                    <w:t>-4</w:t>
                  </w:r>
                </w:p>
              </w:tc>
            </w:tr>
            <w:tr w:rsidR="006946D8" w14:paraId="1AFF1BE0" w14:textId="77777777" w:rsidTr="006946D8">
              <w:tc>
                <w:tcPr>
                  <w:tcW w:w="847" w:type="dxa"/>
                </w:tcPr>
                <w:p w14:paraId="30FD939A" w14:textId="2DA55655" w:rsidR="006946D8" w:rsidRDefault="006946D8" w:rsidP="006946D8">
                  <w:pPr>
                    <w:rPr>
                      <w:lang w:val="en-US"/>
                    </w:rPr>
                  </w:pPr>
                  <w:r>
                    <w:rPr>
                      <w:lang w:val="en-US"/>
                    </w:rPr>
                    <w:t>5</w:t>
                  </w:r>
                </w:p>
              </w:tc>
              <w:tc>
                <w:tcPr>
                  <w:tcW w:w="847" w:type="dxa"/>
                </w:tcPr>
                <w:p w14:paraId="58642E73" w14:textId="777079CD" w:rsidR="006946D8" w:rsidRDefault="006946D8" w:rsidP="006946D8">
                  <w:pPr>
                    <w:rPr>
                      <w:lang w:val="en-US"/>
                    </w:rPr>
                  </w:pPr>
                  <w:r>
                    <w:rPr>
                      <w:lang w:val="en-US"/>
                    </w:rPr>
                    <w:t>3</w:t>
                  </w:r>
                </w:p>
              </w:tc>
              <w:tc>
                <w:tcPr>
                  <w:tcW w:w="845" w:type="dxa"/>
                </w:tcPr>
                <w:p w14:paraId="1656CCE5" w14:textId="3DC46544" w:rsidR="006946D8" w:rsidRDefault="006946D8" w:rsidP="006946D8">
                  <w:pPr>
                    <w:rPr>
                      <w:lang w:val="en-US"/>
                    </w:rPr>
                  </w:pPr>
                  <w:r>
                    <w:rPr>
                      <w:lang w:val="en-US"/>
                    </w:rPr>
                    <w:t>2</w:t>
                  </w:r>
                </w:p>
              </w:tc>
            </w:tr>
            <w:tr w:rsidR="006946D8" w14:paraId="4C8B69F6" w14:textId="77777777" w:rsidTr="006946D8">
              <w:tc>
                <w:tcPr>
                  <w:tcW w:w="847" w:type="dxa"/>
                </w:tcPr>
                <w:p w14:paraId="239890A1" w14:textId="3AEDBC24" w:rsidR="006946D8" w:rsidRDefault="006946D8" w:rsidP="006946D8">
                  <w:pPr>
                    <w:rPr>
                      <w:lang w:val="en-US"/>
                    </w:rPr>
                  </w:pPr>
                  <w:r>
                    <w:rPr>
                      <w:lang w:val="en-US"/>
                    </w:rPr>
                    <w:t>6</w:t>
                  </w:r>
                </w:p>
              </w:tc>
              <w:tc>
                <w:tcPr>
                  <w:tcW w:w="847" w:type="dxa"/>
                </w:tcPr>
                <w:p w14:paraId="47DD1A12" w14:textId="0B14449A" w:rsidR="006946D8" w:rsidRDefault="006946D8" w:rsidP="006946D8">
                  <w:pPr>
                    <w:rPr>
                      <w:lang w:val="en-US"/>
                    </w:rPr>
                  </w:pPr>
                  <w:r>
                    <w:rPr>
                      <w:lang w:val="en-US"/>
                    </w:rPr>
                    <w:t>2</w:t>
                  </w:r>
                </w:p>
              </w:tc>
              <w:tc>
                <w:tcPr>
                  <w:tcW w:w="845" w:type="dxa"/>
                </w:tcPr>
                <w:p w14:paraId="083DF923" w14:textId="1C196DDA" w:rsidR="006946D8" w:rsidRDefault="006946D8" w:rsidP="006946D8">
                  <w:pPr>
                    <w:rPr>
                      <w:lang w:val="en-US"/>
                    </w:rPr>
                  </w:pPr>
                  <w:r>
                    <w:rPr>
                      <w:lang w:val="en-US"/>
                    </w:rPr>
                    <w:t>-3</w:t>
                  </w:r>
                </w:p>
              </w:tc>
            </w:tr>
            <w:tr w:rsidR="006946D8" w14:paraId="10EF1F10" w14:textId="77777777" w:rsidTr="006946D8">
              <w:tc>
                <w:tcPr>
                  <w:tcW w:w="847" w:type="dxa"/>
                </w:tcPr>
                <w:p w14:paraId="75173FBA" w14:textId="4D5792EF" w:rsidR="006946D8" w:rsidRDefault="006946D8" w:rsidP="006946D8">
                  <w:pPr>
                    <w:rPr>
                      <w:lang w:val="en-US"/>
                    </w:rPr>
                  </w:pPr>
                  <w:r>
                    <w:rPr>
                      <w:lang w:val="en-US"/>
                    </w:rPr>
                    <w:t>7</w:t>
                  </w:r>
                </w:p>
              </w:tc>
              <w:tc>
                <w:tcPr>
                  <w:tcW w:w="847" w:type="dxa"/>
                </w:tcPr>
                <w:p w14:paraId="1B6CEFB1" w14:textId="2EF12B4F" w:rsidR="006946D8" w:rsidRDefault="006946D8" w:rsidP="006946D8">
                  <w:pPr>
                    <w:rPr>
                      <w:lang w:val="en-US"/>
                    </w:rPr>
                  </w:pPr>
                  <w:r>
                    <w:rPr>
                      <w:lang w:val="en-US"/>
                    </w:rPr>
                    <w:t>5</w:t>
                  </w:r>
                </w:p>
              </w:tc>
              <w:tc>
                <w:tcPr>
                  <w:tcW w:w="845" w:type="dxa"/>
                </w:tcPr>
                <w:p w14:paraId="3D340D4D" w14:textId="169805AF" w:rsidR="006946D8" w:rsidRDefault="006946D8" w:rsidP="006946D8">
                  <w:pPr>
                    <w:rPr>
                      <w:lang w:val="en-US"/>
                    </w:rPr>
                  </w:pPr>
                  <w:r>
                    <w:rPr>
                      <w:lang w:val="en-US"/>
                    </w:rPr>
                    <w:t>4</w:t>
                  </w:r>
                </w:p>
              </w:tc>
            </w:tr>
            <w:tr w:rsidR="006946D8" w14:paraId="5BBCB1BF" w14:textId="77777777" w:rsidTr="006946D8">
              <w:tc>
                <w:tcPr>
                  <w:tcW w:w="847" w:type="dxa"/>
                </w:tcPr>
                <w:p w14:paraId="20C79B5F" w14:textId="33ACBD35" w:rsidR="006946D8" w:rsidRDefault="006946D8" w:rsidP="006946D8">
                  <w:pPr>
                    <w:rPr>
                      <w:lang w:val="en-US"/>
                    </w:rPr>
                  </w:pPr>
                  <w:r>
                    <w:rPr>
                      <w:lang w:val="en-US"/>
                    </w:rPr>
                    <w:t>8</w:t>
                  </w:r>
                </w:p>
              </w:tc>
              <w:tc>
                <w:tcPr>
                  <w:tcW w:w="847" w:type="dxa"/>
                </w:tcPr>
                <w:p w14:paraId="4087655B" w14:textId="17F4AE18" w:rsidR="006946D8" w:rsidRDefault="006946D8" w:rsidP="006946D8">
                  <w:pPr>
                    <w:rPr>
                      <w:lang w:val="en-US"/>
                    </w:rPr>
                  </w:pPr>
                  <w:r>
                    <w:rPr>
                      <w:lang w:val="en-US"/>
                    </w:rPr>
                    <w:t>2</w:t>
                  </w:r>
                </w:p>
              </w:tc>
              <w:tc>
                <w:tcPr>
                  <w:tcW w:w="845" w:type="dxa"/>
                </w:tcPr>
                <w:p w14:paraId="254824E8" w14:textId="77C35879" w:rsidR="006946D8" w:rsidRDefault="006946D8" w:rsidP="006946D8">
                  <w:pPr>
                    <w:rPr>
                      <w:lang w:val="en-US"/>
                    </w:rPr>
                  </w:pPr>
                  <w:r>
                    <w:rPr>
                      <w:lang w:val="en-US"/>
                    </w:rPr>
                    <w:t>-3</w:t>
                  </w:r>
                </w:p>
              </w:tc>
            </w:tr>
            <w:tr w:rsidR="006946D8" w14:paraId="3F145D31" w14:textId="77777777" w:rsidTr="006946D8">
              <w:tc>
                <w:tcPr>
                  <w:tcW w:w="847" w:type="dxa"/>
                </w:tcPr>
                <w:p w14:paraId="3751AB65" w14:textId="04E360B1" w:rsidR="006946D8" w:rsidRDefault="006946D8" w:rsidP="006946D8">
                  <w:pPr>
                    <w:rPr>
                      <w:lang w:val="en-US"/>
                    </w:rPr>
                  </w:pPr>
                  <w:r>
                    <w:rPr>
                      <w:lang w:val="en-US"/>
                    </w:rPr>
                    <w:t>9</w:t>
                  </w:r>
                </w:p>
              </w:tc>
              <w:tc>
                <w:tcPr>
                  <w:tcW w:w="847" w:type="dxa"/>
                </w:tcPr>
                <w:p w14:paraId="70FBC194" w14:textId="24A05E62" w:rsidR="006946D8" w:rsidRDefault="006946D8" w:rsidP="006946D8">
                  <w:pPr>
                    <w:rPr>
                      <w:lang w:val="en-US"/>
                    </w:rPr>
                  </w:pPr>
                  <w:r>
                    <w:rPr>
                      <w:lang w:val="en-US"/>
                    </w:rPr>
                    <w:t>4</w:t>
                  </w:r>
                </w:p>
              </w:tc>
              <w:tc>
                <w:tcPr>
                  <w:tcW w:w="845" w:type="dxa"/>
                </w:tcPr>
                <w:p w14:paraId="053E38C4" w14:textId="1C2607E1" w:rsidR="006946D8" w:rsidRDefault="006946D8" w:rsidP="006946D8">
                  <w:pPr>
                    <w:rPr>
                      <w:lang w:val="en-US"/>
                    </w:rPr>
                  </w:pPr>
                  <w:r>
                    <w:rPr>
                      <w:lang w:val="en-US"/>
                    </w:rPr>
                    <w:t>3</w:t>
                  </w:r>
                </w:p>
              </w:tc>
            </w:tr>
            <w:tr w:rsidR="006946D8" w14:paraId="48ACDC80" w14:textId="77777777" w:rsidTr="006946D8">
              <w:tc>
                <w:tcPr>
                  <w:tcW w:w="847" w:type="dxa"/>
                </w:tcPr>
                <w:p w14:paraId="6AF26380" w14:textId="1DCB4A0A" w:rsidR="006946D8" w:rsidRDefault="006946D8" w:rsidP="006946D8">
                  <w:pPr>
                    <w:rPr>
                      <w:lang w:val="en-US"/>
                    </w:rPr>
                  </w:pPr>
                  <w:r>
                    <w:rPr>
                      <w:lang w:val="en-US"/>
                    </w:rPr>
                    <w:t>10</w:t>
                  </w:r>
                </w:p>
              </w:tc>
              <w:tc>
                <w:tcPr>
                  <w:tcW w:w="847" w:type="dxa"/>
                </w:tcPr>
                <w:p w14:paraId="0B47FE2A" w14:textId="53291AB5" w:rsidR="006946D8" w:rsidRDefault="006946D8" w:rsidP="006946D8">
                  <w:pPr>
                    <w:rPr>
                      <w:lang w:val="en-US"/>
                    </w:rPr>
                  </w:pPr>
                  <w:r>
                    <w:rPr>
                      <w:lang w:val="en-US"/>
                    </w:rPr>
                    <w:t>4</w:t>
                  </w:r>
                </w:p>
              </w:tc>
              <w:tc>
                <w:tcPr>
                  <w:tcW w:w="845" w:type="dxa"/>
                </w:tcPr>
                <w:p w14:paraId="63EE512B" w14:textId="478C4E9D" w:rsidR="006946D8" w:rsidRDefault="006946D8" w:rsidP="006946D8">
                  <w:pPr>
                    <w:rPr>
                      <w:lang w:val="en-US"/>
                    </w:rPr>
                  </w:pPr>
                  <w:r>
                    <w:rPr>
                      <w:lang w:val="en-US"/>
                    </w:rPr>
                    <w:t>-1</w:t>
                  </w:r>
                </w:p>
              </w:tc>
            </w:tr>
          </w:tbl>
          <w:p w14:paraId="57CA9E51" w14:textId="77777777" w:rsidR="006946D8" w:rsidRDefault="006946D8" w:rsidP="00B07283">
            <w:pPr>
              <w:rPr>
                <w:lang w:val="en-US"/>
              </w:rPr>
            </w:pPr>
          </w:p>
        </w:tc>
      </w:tr>
    </w:tbl>
    <w:p w14:paraId="2BBC9925" w14:textId="5D41910A" w:rsidR="008B164B" w:rsidRDefault="00717763" w:rsidP="00717763">
      <w:pPr>
        <w:pStyle w:val="Heading1"/>
      </w:pPr>
      <w:bookmarkStart w:id="14" w:name="_Toc121439715"/>
      <w:r>
        <w:lastRenderedPageBreak/>
        <w:t>Konklusion</w:t>
      </w:r>
      <w:bookmarkEnd w:id="14"/>
    </w:p>
    <w:p w14:paraId="474CC93B" w14:textId="165358DE" w:rsidR="00717763" w:rsidRDefault="00717763" w:rsidP="008B39E0">
      <w:pPr>
        <w:pStyle w:val="Heading2"/>
        <w:rPr>
          <w:rFonts w:ascii="Segoe UI" w:eastAsiaTheme="minorEastAsia" w:hAnsi="Segoe UI" w:cs="Segoe UI"/>
          <w:color w:val="auto"/>
          <w:sz w:val="22"/>
          <w:szCs w:val="22"/>
        </w:rPr>
      </w:pPr>
      <w:bookmarkStart w:id="15" w:name="_Toc121439716"/>
      <w:r w:rsidRPr="00717763">
        <w:t>Sammenlign implementering med design og kravspecifikation</w:t>
      </w:r>
      <w:bookmarkEnd w:id="15"/>
    </w:p>
    <w:p w14:paraId="0C9025D5" w14:textId="2686B761" w:rsidR="00543458" w:rsidRDefault="00543458" w:rsidP="00717763">
      <w:pPr>
        <w:pStyle w:val="Heading2"/>
        <w:rPr>
          <w:rFonts w:ascii="Segoe UI" w:eastAsiaTheme="minorEastAsia" w:hAnsi="Segoe UI" w:cs="Segoe UI"/>
          <w:color w:val="auto"/>
          <w:sz w:val="22"/>
          <w:szCs w:val="22"/>
        </w:rPr>
      </w:pPr>
      <w:bookmarkStart w:id="16" w:name="_Toc121439717"/>
      <w:r w:rsidRPr="00543458">
        <w:rPr>
          <w:rFonts w:ascii="Segoe UI" w:eastAsiaTheme="minorEastAsia" w:hAnsi="Segoe UI" w:cs="Segoe UI"/>
          <w:color w:val="auto"/>
          <w:sz w:val="22"/>
          <w:szCs w:val="22"/>
        </w:rPr>
        <w:t>Jeg har for det meste overholdt projektets krav. Det første krav var at lave en hjemmeside i HTML og CSS, men med særlig tilladelse fra min vejleder fik jeg lov til at lave en hjemmeside med HTML, CSS, C#, WASM og JavaScript i et program kaldet "</w:t>
      </w:r>
      <w:proofErr w:type="spellStart"/>
      <w:r w:rsidRPr="00543458">
        <w:rPr>
          <w:rFonts w:ascii="Segoe UI" w:eastAsiaTheme="minorEastAsia" w:hAnsi="Segoe UI" w:cs="Segoe UI"/>
          <w:color w:val="auto"/>
          <w:sz w:val="22"/>
          <w:szCs w:val="22"/>
        </w:rPr>
        <w:t>Blazor</w:t>
      </w:r>
      <w:proofErr w:type="spellEnd"/>
      <w:r w:rsidRPr="00543458">
        <w:rPr>
          <w:rFonts w:ascii="Segoe UI" w:eastAsiaTheme="minorEastAsia" w:hAnsi="Segoe UI" w:cs="Segoe UI"/>
          <w:color w:val="auto"/>
          <w:sz w:val="22"/>
          <w:szCs w:val="22"/>
        </w:rPr>
        <w:t xml:space="preserve">". Under </w:t>
      </w:r>
      <w:proofErr w:type="spellStart"/>
      <w:r w:rsidRPr="00543458">
        <w:rPr>
          <w:rFonts w:ascii="Segoe UI" w:eastAsiaTheme="minorEastAsia" w:hAnsi="Segoe UI" w:cs="Segoe UI"/>
          <w:color w:val="auto"/>
          <w:sz w:val="22"/>
          <w:szCs w:val="22"/>
        </w:rPr>
        <w:t>Gestalprincible</w:t>
      </w:r>
      <w:proofErr w:type="spellEnd"/>
      <w:r w:rsidRPr="00543458">
        <w:rPr>
          <w:rFonts w:ascii="Segoe UI" w:eastAsiaTheme="minorEastAsia" w:hAnsi="Segoe UI" w:cs="Segoe UI"/>
          <w:color w:val="auto"/>
          <w:sz w:val="22"/>
          <w:szCs w:val="22"/>
        </w:rPr>
        <w:t xml:space="preserve"> delen, har jeg ikke rigtig fokuseret på at følge dem, men har bare valgt at inkludere nogle af dem i min hjemmeside. Jeg begyndte at forklare ER-diagrammer med detaljer, men så kom jeg i tanke om, at jeg lagde for meget arbejde i denne rapport, og stoppede derfor. Det blev sagt, at hjemmesiden kun skulle indeholde et eksempel på, hvordan jeg ville implementere en database, men igen følte jeg, at jeg lagde for mange kræfter i denne rapport, og jeg overså hurtigt denne del. Jeg mener, at jeg har forklaret hjemmesidens opbygning godt nok. Og til sidst var forklaringen den mest underholdende del af rapporten, og derfor mener jeg, at jeg har forklaret fornuftigt.</w:t>
      </w:r>
      <w:bookmarkEnd w:id="16"/>
      <w:r w:rsidRPr="00543458">
        <w:rPr>
          <w:rFonts w:ascii="Segoe UI" w:eastAsiaTheme="minorEastAsia" w:hAnsi="Segoe UI" w:cs="Segoe UI"/>
          <w:color w:val="auto"/>
          <w:sz w:val="22"/>
          <w:szCs w:val="22"/>
        </w:rPr>
        <w:t xml:space="preserve"> </w:t>
      </w:r>
    </w:p>
    <w:p w14:paraId="1935D9CF" w14:textId="77777777" w:rsidR="00543458" w:rsidRPr="00543458" w:rsidRDefault="00543458" w:rsidP="00543458"/>
    <w:p w14:paraId="7275D6BB" w14:textId="41F19E4F" w:rsidR="00717763" w:rsidRDefault="00717763" w:rsidP="00717763">
      <w:pPr>
        <w:pStyle w:val="Heading2"/>
      </w:pPr>
      <w:bookmarkStart w:id="17" w:name="_Toc121439718"/>
      <w:r w:rsidRPr="00717763">
        <w:t>Perspektiver til mulige forbedringer</w:t>
      </w:r>
      <w:bookmarkEnd w:id="17"/>
    </w:p>
    <w:p w14:paraId="03F03162" w14:textId="77777777" w:rsidR="00095ABF" w:rsidRPr="00095ABF" w:rsidRDefault="00095ABF" w:rsidP="00095ABF">
      <w:r w:rsidRPr="00095ABF">
        <w:t>Det største forbedringspunkt ville være forklaringen af ER-diagrammet, fordi jeg vælger ikke at prioritere denne del af rapporten. Et andet "færdighedsproblem" jeg havde, var at mit immunsystem opgav sit forsvar og gjorde mig helt syg og jeg kunne ikke fortsætte med min hjemmeside eller denne rapport.</w:t>
      </w:r>
    </w:p>
    <w:p w14:paraId="50B875F8" w14:textId="7781FEBD" w:rsidR="00143A75" w:rsidRPr="00095ABF" w:rsidRDefault="00095ABF" w:rsidP="00095ABF">
      <w:r w:rsidRPr="00095ABF">
        <w:t xml:space="preserve">Jeg kunne have valgt en bedre farvepalet til min hjemmeside, fordi jeg mener, at hjemmesidens farver ikke er appetitlige for brugeren at interagere med. Jeg kunne forbedre min hjemmesides </w:t>
      </w:r>
      <w:proofErr w:type="spellStart"/>
      <w:r w:rsidRPr="00095ABF">
        <w:t>affordance</w:t>
      </w:r>
      <w:proofErr w:type="spellEnd"/>
      <w:r w:rsidRPr="00095ABF">
        <w:t xml:space="preserve">, fordi det ikke var godt vist, hvilke elementer der var </w:t>
      </w:r>
      <w:r>
        <w:t>interaktive</w:t>
      </w:r>
      <w:r w:rsidRPr="00095ABF">
        <w:t xml:space="preserve"> eller ej.</w:t>
      </w:r>
    </w:p>
    <w:sectPr w:rsidR="00143A75" w:rsidRPr="00095ABF" w:rsidSect="00D2163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171917"/>
    <w:multiLevelType w:val="hybridMultilevel"/>
    <w:tmpl w:val="440E1E90"/>
    <w:lvl w:ilvl="0" w:tplc="32D2082E">
      <w:numFmt w:val="bullet"/>
      <w:lvlText w:val=""/>
      <w:lvlJc w:val="left"/>
      <w:pPr>
        <w:ind w:left="720" w:hanging="360"/>
      </w:pPr>
      <w:rPr>
        <w:rFonts w:ascii="Symbol" w:eastAsiaTheme="minorEastAsia" w:hAnsi="Symbol" w:cs="Segoe U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24D664A4"/>
    <w:multiLevelType w:val="hybridMultilevel"/>
    <w:tmpl w:val="4628F4A0"/>
    <w:lvl w:ilvl="0" w:tplc="2000000F">
      <w:start w:val="1"/>
      <w:numFmt w:val="decimal"/>
      <w:lvlText w:val="%1."/>
      <w:lvlJc w:val="left"/>
      <w:pPr>
        <w:ind w:left="777" w:hanging="360"/>
      </w:pPr>
    </w:lvl>
    <w:lvl w:ilvl="1" w:tplc="20000019" w:tentative="1">
      <w:start w:val="1"/>
      <w:numFmt w:val="lowerLetter"/>
      <w:lvlText w:val="%2."/>
      <w:lvlJc w:val="left"/>
      <w:pPr>
        <w:ind w:left="1497" w:hanging="360"/>
      </w:pPr>
    </w:lvl>
    <w:lvl w:ilvl="2" w:tplc="2000001B" w:tentative="1">
      <w:start w:val="1"/>
      <w:numFmt w:val="lowerRoman"/>
      <w:lvlText w:val="%3."/>
      <w:lvlJc w:val="right"/>
      <w:pPr>
        <w:ind w:left="2217" w:hanging="180"/>
      </w:pPr>
    </w:lvl>
    <w:lvl w:ilvl="3" w:tplc="2000000F" w:tentative="1">
      <w:start w:val="1"/>
      <w:numFmt w:val="decimal"/>
      <w:lvlText w:val="%4."/>
      <w:lvlJc w:val="left"/>
      <w:pPr>
        <w:ind w:left="2937" w:hanging="360"/>
      </w:pPr>
    </w:lvl>
    <w:lvl w:ilvl="4" w:tplc="20000019" w:tentative="1">
      <w:start w:val="1"/>
      <w:numFmt w:val="lowerLetter"/>
      <w:lvlText w:val="%5."/>
      <w:lvlJc w:val="left"/>
      <w:pPr>
        <w:ind w:left="3657" w:hanging="360"/>
      </w:pPr>
    </w:lvl>
    <w:lvl w:ilvl="5" w:tplc="2000001B" w:tentative="1">
      <w:start w:val="1"/>
      <w:numFmt w:val="lowerRoman"/>
      <w:lvlText w:val="%6."/>
      <w:lvlJc w:val="right"/>
      <w:pPr>
        <w:ind w:left="4377" w:hanging="180"/>
      </w:pPr>
    </w:lvl>
    <w:lvl w:ilvl="6" w:tplc="2000000F" w:tentative="1">
      <w:start w:val="1"/>
      <w:numFmt w:val="decimal"/>
      <w:lvlText w:val="%7."/>
      <w:lvlJc w:val="left"/>
      <w:pPr>
        <w:ind w:left="5097" w:hanging="360"/>
      </w:pPr>
    </w:lvl>
    <w:lvl w:ilvl="7" w:tplc="20000019" w:tentative="1">
      <w:start w:val="1"/>
      <w:numFmt w:val="lowerLetter"/>
      <w:lvlText w:val="%8."/>
      <w:lvlJc w:val="left"/>
      <w:pPr>
        <w:ind w:left="5817" w:hanging="360"/>
      </w:pPr>
    </w:lvl>
    <w:lvl w:ilvl="8" w:tplc="2000001B" w:tentative="1">
      <w:start w:val="1"/>
      <w:numFmt w:val="lowerRoman"/>
      <w:lvlText w:val="%9."/>
      <w:lvlJc w:val="right"/>
      <w:pPr>
        <w:ind w:left="6537" w:hanging="180"/>
      </w:pPr>
    </w:lvl>
  </w:abstractNum>
  <w:abstractNum w:abstractNumId="2" w15:restartNumberingAfterBreak="0">
    <w:nsid w:val="336B420D"/>
    <w:multiLevelType w:val="multilevel"/>
    <w:tmpl w:val="5254C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BBA49BE"/>
    <w:multiLevelType w:val="hybridMultilevel"/>
    <w:tmpl w:val="A2AC22CC"/>
    <w:lvl w:ilvl="0" w:tplc="20000001">
      <w:start w:val="1"/>
      <w:numFmt w:val="bullet"/>
      <w:lvlText w:val=""/>
      <w:lvlJc w:val="left"/>
      <w:pPr>
        <w:ind w:left="779" w:hanging="360"/>
      </w:pPr>
      <w:rPr>
        <w:rFonts w:ascii="Symbol" w:hAnsi="Symbol" w:hint="default"/>
      </w:rPr>
    </w:lvl>
    <w:lvl w:ilvl="1" w:tplc="20000003" w:tentative="1">
      <w:start w:val="1"/>
      <w:numFmt w:val="bullet"/>
      <w:lvlText w:val="o"/>
      <w:lvlJc w:val="left"/>
      <w:pPr>
        <w:ind w:left="1499" w:hanging="360"/>
      </w:pPr>
      <w:rPr>
        <w:rFonts w:ascii="Courier New" w:hAnsi="Courier New" w:cs="Courier New" w:hint="default"/>
      </w:rPr>
    </w:lvl>
    <w:lvl w:ilvl="2" w:tplc="20000005" w:tentative="1">
      <w:start w:val="1"/>
      <w:numFmt w:val="bullet"/>
      <w:lvlText w:val=""/>
      <w:lvlJc w:val="left"/>
      <w:pPr>
        <w:ind w:left="2219" w:hanging="360"/>
      </w:pPr>
      <w:rPr>
        <w:rFonts w:ascii="Wingdings" w:hAnsi="Wingdings" w:hint="default"/>
      </w:rPr>
    </w:lvl>
    <w:lvl w:ilvl="3" w:tplc="20000001" w:tentative="1">
      <w:start w:val="1"/>
      <w:numFmt w:val="bullet"/>
      <w:lvlText w:val=""/>
      <w:lvlJc w:val="left"/>
      <w:pPr>
        <w:ind w:left="2939" w:hanging="360"/>
      </w:pPr>
      <w:rPr>
        <w:rFonts w:ascii="Symbol" w:hAnsi="Symbol" w:hint="default"/>
      </w:rPr>
    </w:lvl>
    <w:lvl w:ilvl="4" w:tplc="20000003" w:tentative="1">
      <w:start w:val="1"/>
      <w:numFmt w:val="bullet"/>
      <w:lvlText w:val="o"/>
      <w:lvlJc w:val="left"/>
      <w:pPr>
        <w:ind w:left="3659" w:hanging="360"/>
      </w:pPr>
      <w:rPr>
        <w:rFonts w:ascii="Courier New" w:hAnsi="Courier New" w:cs="Courier New" w:hint="default"/>
      </w:rPr>
    </w:lvl>
    <w:lvl w:ilvl="5" w:tplc="20000005" w:tentative="1">
      <w:start w:val="1"/>
      <w:numFmt w:val="bullet"/>
      <w:lvlText w:val=""/>
      <w:lvlJc w:val="left"/>
      <w:pPr>
        <w:ind w:left="4379" w:hanging="360"/>
      </w:pPr>
      <w:rPr>
        <w:rFonts w:ascii="Wingdings" w:hAnsi="Wingdings" w:hint="default"/>
      </w:rPr>
    </w:lvl>
    <w:lvl w:ilvl="6" w:tplc="20000001" w:tentative="1">
      <w:start w:val="1"/>
      <w:numFmt w:val="bullet"/>
      <w:lvlText w:val=""/>
      <w:lvlJc w:val="left"/>
      <w:pPr>
        <w:ind w:left="5099" w:hanging="360"/>
      </w:pPr>
      <w:rPr>
        <w:rFonts w:ascii="Symbol" w:hAnsi="Symbol" w:hint="default"/>
      </w:rPr>
    </w:lvl>
    <w:lvl w:ilvl="7" w:tplc="20000003" w:tentative="1">
      <w:start w:val="1"/>
      <w:numFmt w:val="bullet"/>
      <w:lvlText w:val="o"/>
      <w:lvlJc w:val="left"/>
      <w:pPr>
        <w:ind w:left="5819" w:hanging="360"/>
      </w:pPr>
      <w:rPr>
        <w:rFonts w:ascii="Courier New" w:hAnsi="Courier New" w:cs="Courier New" w:hint="default"/>
      </w:rPr>
    </w:lvl>
    <w:lvl w:ilvl="8" w:tplc="20000005" w:tentative="1">
      <w:start w:val="1"/>
      <w:numFmt w:val="bullet"/>
      <w:lvlText w:val=""/>
      <w:lvlJc w:val="left"/>
      <w:pPr>
        <w:ind w:left="6539" w:hanging="360"/>
      </w:pPr>
      <w:rPr>
        <w:rFonts w:ascii="Wingdings" w:hAnsi="Wingdings" w:hint="default"/>
      </w:rPr>
    </w:lvl>
  </w:abstractNum>
  <w:num w:numId="1" w16cid:durableId="688260980">
    <w:abstractNumId w:val="0"/>
  </w:num>
  <w:num w:numId="2" w16cid:durableId="1818692589">
    <w:abstractNumId w:val="1"/>
  </w:num>
  <w:num w:numId="3" w16cid:durableId="212080006">
    <w:abstractNumId w:val="2"/>
  </w:num>
  <w:num w:numId="4" w16cid:durableId="182989923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4B24"/>
    <w:rsid w:val="00043C4D"/>
    <w:rsid w:val="00070F47"/>
    <w:rsid w:val="00095ABF"/>
    <w:rsid w:val="000F0429"/>
    <w:rsid w:val="0010034B"/>
    <w:rsid w:val="00105727"/>
    <w:rsid w:val="00122725"/>
    <w:rsid w:val="00143A75"/>
    <w:rsid w:val="00180AD1"/>
    <w:rsid w:val="001C00AC"/>
    <w:rsid w:val="001D029F"/>
    <w:rsid w:val="001E1F12"/>
    <w:rsid w:val="002033C4"/>
    <w:rsid w:val="002240F4"/>
    <w:rsid w:val="00277786"/>
    <w:rsid w:val="00286D16"/>
    <w:rsid w:val="00292099"/>
    <w:rsid w:val="002D1DDB"/>
    <w:rsid w:val="002D32FC"/>
    <w:rsid w:val="002E4B49"/>
    <w:rsid w:val="003030C0"/>
    <w:rsid w:val="00376846"/>
    <w:rsid w:val="00383AF4"/>
    <w:rsid w:val="003879D2"/>
    <w:rsid w:val="003A7D52"/>
    <w:rsid w:val="004015E5"/>
    <w:rsid w:val="00414747"/>
    <w:rsid w:val="004716FE"/>
    <w:rsid w:val="00491F1A"/>
    <w:rsid w:val="00492E46"/>
    <w:rsid w:val="004D036C"/>
    <w:rsid w:val="0053554C"/>
    <w:rsid w:val="00543458"/>
    <w:rsid w:val="0055399D"/>
    <w:rsid w:val="00604077"/>
    <w:rsid w:val="0065727C"/>
    <w:rsid w:val="0066716A"/>
    <w:rsid w:val="006946D8"/>
    <w:rsid w:val="006A0845"/>
    <w:rsid w:val="006B7E29"/>
    <w:rsid w:val="006C147D"/>
    <w:rsid w:val="006E5768"/>
    <w:rsid w:val="00717763"/>
    <w:rsid w:val="00745477"/>
    <w:rsid w:val="00785A0F"/>
    <w:rsid w:val="007D425A"/>
    <w:rsid w:val="00840595"/>
    <w:rsid w:val="008A6D8F"/>
    <w:rsid w:val="008B164B"/>
    <w:rsid w:val="008B39E0"/>
    <w:rsid w:val="009B5267"/>
    <w:rsid w:val="009F68F2"/>
    <w:rsid w:val="00A352F9"/>
    <w:rsid w:val="00A4419E"/>
    <w:rsid w:val="00A63FFB"/>
    <w:rsid w:val="00AB20FC"/>
    <w:rsid w:val="00AD2642"/>
    <w:rsid w:val="00B07283"/>
    <w:rsid w:val="00B075C2"/>
    <w:rsid w:val="00B33897"/>
    <w:rsid w:val="00C224B0"/>
    <w:rsid w:val="00C32289"/>
    <w:rsid w:val="00C60C48"/>
    <w:rsid w:val="00D2163F"/>
    <w:rsid w:val="00DA18E5"/>
    <w:rsid w:val="00DF1BA6"/>
    <w:rsid w:val="00E27EA8"/>
    <w:rsid w:val="00E656E1"/>
    <w:rsid w:val="00E85D18"/>
    <w:rsid w:val="00EC7E16"/>
    <w:rsid w:val="00F17261"/>
    <w:rsid w:val="00F225D0"/>
    <w:rsid w:val="00F5704C"/>
    <w:rsid w:val="00F94B24"/>
    <w:rsid w:val="00FB7322"/>
    <w:rsid w:val="00FC5CA0"/>
    <w:rsid w:val="00FD0807"/>
    <w:rsid w:val="00FD2D1A"/>
    <w:rsid w:val="00FD6B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A7C77E"/>
  <w15:chartTrackingRefBased/>
  <w15:docId w15:val="{02257D89-B933-4586-BD6C-089174ED9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egoe UI" w:eastAsiaTheme="minorEastAsia" w:hAnsi="Segoe UI" w:cs="Segoe UI"/>
        <w:sz w:val="22"/>
        <w:szCs w:val="22"/>
        <w:lang w:val="da-DK"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7763"/>
  </w:style>
  <w:style w:type="paragraph" w:styleId="Heading1">
    <w:name w:val="heading 1"/>
    <w:basedOn w:val="Normal"/>
    <w:next w:val="Normal"/>
    <w:link w:val="Heading1Char"/>
    <w:uiPriority w:val="9"/>
    <w:qFormat/>
    <w:rsid w:val="0037684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7684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4D036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3389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33897"/>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37684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7684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4D036C"/>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105727"/>
    <w:pPr>
      <w:ind w:left="720"/>
      <w:contextualSpacing/>
    </w:pPr>
  </w:style>
  <w:style w:type="table" w:styleId="TableGrid">
    <w:name w:val="Table Grid"/>
    <w:basedOn w:val="TableNormal"/>
    <w:uiPriority w:val="39"/>
    <w:rsid w:val="000F04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91F1A"/>
    <w:rPr>
      <w:color w:val="0563C1" w:themeColor="hyperlink"/>
      <w:u w:val="single"/>
    </w:rPr>
  </w:style>
  <w:style w:type="character" w:styleId="UnresolvedMention">
    <w:name w:val="Unresolved Mention"/>
    <w:basedOn w:val="DefaultParagraphFont"/>
    <w:uiPriority w:val="99"/>
    <w:semiHidden/>
    <w:unhideWhenUsed/>
    <w:rsid w:val="00491F1A"/>
    <w:rPr>
      <w:color w:val="605E5C"/>
      <w:shd w:val="clear" w:color="auto" w:fill="E1DFDD"/>
    </w:rPr>
  </w:style>
  <w:style w:type="character" w:styleId="PlaceholderText">
    <w:name w:val="Placeholder Text"/>
    <w:basedOn w:val="DefaultParagraphFont"/>
    <w:uiPriority w:val="99"/>
    <w:semiHidden/>
    <w:rsid w:val="006946D8"/>
    <w:rPr>
      <w:color w:val="808080"/>
    </w:rPr>
  </w:style>
  <w:style w:type="paragraph" w:styleId="TOCHeading">
    <w:name w:val="TOC Heading"/>
    <w:basedOn w:val="Heading1"/>
    <w:next w:val="Normal"/>
    <w:uiPriority w:val="39"/>
    <w:unhideWhenUsed/>
    <w:qFormat/>
    <w:rsid w:val="00F5704C"/>
    <w:pPr>
      <w:outlineLvl w:val="9"/>
    </w:pPr>
    <w:rPr>
      <w:lang w:val="en-US" w:eastAsia="en-US"/>
    </w:rPr>
  </w:style>
  <w:style w:type="paragraph" w:styleId="TOC1">
    <w:name w:val="toc 1"/>
    <w:basedOn w:val="Normal"/>
    <w:next w:val="Normal"/>
    <w:autoRedefine/>
    <w:uiPriority w:val="39"/>
    <w:unhideWhenUsed/>
    <w:rsid w:val="00F5704C"/>
    <w:pPr>
      <w:spacing w:after="100"/>
    </w:pPr>
  </w:style>
  <w:style w:type="paragraph" w:styleId="TOC2">
    <w:name w:val="toc 2"/>
    <w:basedOn w:val="Normal"/>
    <w:next w:val="Normal"/>
    <w:autoRedefine/>
    <w:uiPriority w:val="39"/>
    <w:unhideWhenUsed/>
    <w:rsid w:val="00F5704C"/>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3987318">
      <w:bodyDiv w:val="1"/>
      <w:marLeft w:val="0"/>
      <w:marRight w:val="0"/>
      <w:marTop w:val="0"/>
      <w:marBottom w:val="0"/>
      <w:divBdr>
        <w:top w:val="none" w:sz="0" w:space="0" w:color="auto"/>
        <w:left w:val="none" w:sz="0" w:space="0" w:color="auto"/>
        <w:bottom w:val="none" w:sz="0" w:space="0" w:color="auto"/>
        <w:right w:val="none" w:sz="0" w:space="0" w:color="auto"/>
      </w:divBdr>
    </w:div>
    <w:div w:id="728695547">
      <w:bodyDiv w:val="1"/>
      <w:marLeft w:val="0"/>
      <w:marRight w:val="0"/>
      <w:marTop w:val="0"/>
      <w:marBottom w:val="0"/>
      <w:divBdr>
        <w:top w:val="none" w:sz="0" w:space="0" w:color="auto"/>
        <w:left w:val="none" w:sz="0" w:space="0" w:color="auto"/>
        <w:bottom w:val="none" w:sz="0" w:space="0" w:color="auto"/>
        <w:right w:val="none" w:sz="0" w:space="0" w:color="auto"/>
      </w:divBdr>
    </w:div>
    <w:div w:id="744110549">
      <w:bodyDiv w:val="1"/>
      <w:marLeft w:val="0"/>
      <w:marRight w:val="0"/>
      <w:marTop w:val="0"/>
      <w:marBottom w:val="0"/>
      <w:divBdr>
        <w:top w:val="none" w:sz="0" w:space="0" w:color="auto"/>
        <w:left w:val="none" w:sz="0" w:space="0" w:color="auto"/>
        <w:bottom w:val="none" w:sz="0" w:space="0" w:color="auto"/>
        <w:right w:val="none" w:sz="0" w:space="0" w:color="auto"/>
      </w:divBdr>
    </w:div>
    <w:div w:id="1081676741">
      <w:bodyDiv w:val="1"/>
      <w:marLeft w:val="0"/>
      <w:marRight w:val="0"/>
      <w:marTop w:val="0"/>
      <w:marBottom w:val="0"/>
      <w:divBdr>
        <w:top w:val="none" w:sz="0" w:space="0" w:color="auto"/>
        <w:left w:val="none" w:sz="0" w:space="0" w:color="auto"/>
        <w:bottom w:val="none" w:sz="0" w:space="0" w:color="auto"/>
        <w:right w:val="none" w:sz="0" w:space="0" w:color="auto"/>
      </w:divBdr>
    </w:div>
    <w:div w:id="1208882509">
      <w:bodyDiv w:val="1"/>
      <w:marLeft w:val="0"/>
      <w:marRight w:val="0"/>
      <w:marTop w:val="0"/>
      <w:marBottom w:val="0"/>
      <w:divBdr>
        <w:top w:val="none" w:sz="0" w:space="0" w:color="auto"/>
        <w:left w:val="none" w:sz="0" w:space="0" w:color="auto"/>
        <w:bottom w:val="none" w:sz="0" w:space="0" w:color="auto"/>
        <w:right w:val="none" w:sz="0" w:space="0" w:color="auto"/>
      </w:divBdr>
    </w:div>
    <w:div w:id="2036150941">
      <w:bodyDiv w:val="1"/>
      <w:marLeft w:val="0"/>
      <w:marRight w:val="0"/>
      <w:marTop w:val="0"/>
      <w:marBottom w:val="0"/>
      <w:divBdr>
        <w:top w:val="none" w:sz="0" w:space="0" w:color="auto"/>
        <w:left w:val="none" w:sz="0" w:space="0" w:color="auto"/>
        <w:bottom w:val="none" w:sz="0" w:space="0" w:color="auto"/>
        <w:right w:val="none" w:sz="0" w:space="0" w:color="auto"/>
      </w:divBdr>
    </w:div>
    <w:div w:id="2107576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ustomXml" Target="ink/ink1.xml"/><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hyperlink" Target="https://www.visitcopenhagen.com/" TargetMode="External"/><Relationship Id="rId12" Type="http://schemas.openxmlformats.org/officeDocument/2006/relationships/image" Target="media/image6.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5.png"/><Relationship Id="rId32" Type="http://schemas.openxmlformats.org/officeDocument/2006/relationships/hyperlink" Target="https://www.youtube.com/watch?v=S9Rpm12Al0Y" TargetMode="External"/><Relationship Id="rId5" Type="http://schemas.openxmlformats.org/officeDocument/2006/relationships/webSettings" Target="webSettings.xml"/><Relationship Id="rId15" Type="http://schemas.openxmlformats.org/officeDocument/2006/relationships/customXml" Target="ink/ink2.xml"/><Relationship Id="rId23" Type="http://schemas.openxmlformats.org/officeDocument/2006/relationships/image" Target="media/image14.png"/><Relationship Id="rId28" Type="http://schemas.openxmlformats.org/officeDocument/2006/relationships/image" Target="media/image18.png"/><Relationship Id="rId10" Type="http://schemas.openxmlformats.org/officeDocument/2006/relationships/image" Target="media/image4.png"/><Relationship Id="rId19" Type="http://schemas.openxmlformats.org/officeDocument/2006/relationships/image" Target="media/image10.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0.png"/><Relationship Id="rId22" Type="http://schemas.openxmlformats.org/officeDocument/2006/relationships/image" Target="media/image13.png"/><Relationship Id="rId27" Type="http://schemas.openxmlformats.org/officeDocument/2006/relationships/hyperlink" Target="http://188.181.83.156:7600/" TargetMode="External"/><Relationship Id="rId30" Type="http://schemas.openxmlformats.org/officeDocument/2006/relationships/image" Target="media/image20.png"/><Relationship Id="rId8" Type="http://schemas.openxmlformats.org/officeDocument/2006/relationships/image" Target="media/image2.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2-05T00:49:48.804"/>
    </inkml:context>
    <inkml:brush xml:id="br0">
      <inkml:brushProperty name="width" value="0.05" units="cm"/>
      <inkml:brushProperty name="height" value="0.05" units="cm"/>
      <inkml:brushProperty name="color" value="#E71224"/>
    </inkml:brush>
  </inkml:definitions>
  <inkml:trace contextRef="#ctx0" brushRef="#br0">12 176 24575,'5'-1'0,"0"0"0,-1 0 0,1 0 0,-1-1 0,1 1 0,7-5 0,5-2 0,21-3 0,0 1 0,0 1 0,1 2 0,54-2 0,162 7 0,-154 3 0,211-1 0,151 1 0,-313 8 0,26 0 0,-105-6 0,87 14 0,-120-11 0,143 2 0,-36-3 0,-12 10 0,-117-14-1365</inkml:trace>
  <inkml:trace contextRef="#ctx0" brushRef="#br0" timeOffset="696.49">2552 1 24575,'0'3'0,"0"7"0,0 8 0,0 7 0,1 7 0,3 7 0,1 6 0,1 4 0,1-2 0,1-5 0,1-5 0,-2-6 0,-1-8 0,-1-6 0,-3-6-8191</inkml:trace>
  <inkml:trace contextRef="#ctx0" brushRef="#br0" timeOffset="1781.99">7 19 24575,'-1'1'0,"0"3"0,-1 4 0,1 3 0,1 3 0,-1 5 0,1 1 0,0 2 0,0 2 0,0 0 0,0-2 0,0-3 0,0-5 0,0-3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2-05T00:49:43.155"/>
    </inkml:context>
    <inkml:brush xml:id="br0">
      <inkml:brushProperty name="width" value="0.05" units="cm"/>
      <inkml:brushProperty name="height" value="0.05" units="cm"/>
      <inkml:brushProperty name="color" value="#E71224"/>
    </inkml:brush>
  </inkml:definitions>
  <inkml:trace contextRef="#ctx0" brushRef="#br0">0 93 24575,'0'2'0,"0"4"0,0 3 0,0 7 0,0 2 0,0 4 0,0 3 0,0-1 0,0 0 0,0-1 0,0-1 0,0-2 0,0-4 0,0-3 0,0-3 0,0-2 0</inkml:trace>
  <inkml:trace contextRef="#ctx0" brushRef="#br0" timeOffset="2149.82">0 190 24575,'3'-1'0,"-1"-1"0,1 1 0,0 0 0,0 1 0,0-1 0,0 0 0,0 1 0,0 0 0,0-1 0,0 1 0,0 0 0,5 1 0,1 0 0,395-13 0,-203 6 0,-128 5 0,111 4 0,-163 1 0,1 0 0,-1 1 0,29 12 0,24 6 0,-27-14 0,1-1 0,0-3 0,96-2 0,-128-4 0,-1-2 0,0 0 0,1 0 0,-1-2 0,25-10 0,-23 8 0,1 0 0,1 2 0,21-5 0,263-13 0,2 23 0,-124 2 0,-154-3-51,41 3-1263,-59-1-5512</inkml:trace>
  <inkml:trace contextRef="#ctx0" brushRef="#br0" timeOffset="2721.12">2578 0 24575,'1'0'0,"0"4"0,1 2 0,2 3 0,-1 6 0,1 2 0,0 4 0,1 6 0,2 3 0,-1 6 0,0 1 0,-1 0 0,-1-3 0,0-5 0,-2-6 0,0-4 0,-1-5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E6A54A-135D-4A23-8E1F-57868ABCBD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5282</TotalTime>
  <Pages>14</Pages>
  <Words>2444</Words>
  <Characters>12367</Characters>
  <Application>Microsoft Office Word</Application>
  <DocSecurity>0</DocSecurity>
  <Lines>515</Lines>
  <Paragraphs>344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Zhentao Wei</dc:creator>
  <cp:keywords/>
  <dc:description/>
  <cp:lastModifiedBy>Zhentao Wei</cp:lastModifiedBy>
  <cp:revision>16</cp:revision>
  <dcterms:created xsi:type="dcterms:W3CDTF">2022-11-30T18:41:00Z</dcterms:created>
  <dcterms:modified xsi:type="dcterms:W3CDTF">2022-12-08T23:57:00Z</dcterms:modified>
</cp:coreProperties>
</file>